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02B1A" w14:textId="77777777" w:rsidR="007C7A82" w:rsidRPr="007C7A82" w:rsidRDefault="007C7A82" w:rsidP="007C7A82">
      <w:pPr>
        <w:spacing w:line="298" w:lineRule="exact"/>
        <w:ind w:left="1200" w:right="1080" w:hanging="66"/>
        <w:jc w:val="center"/>
        <w:rPr>
          <w:rFonts w:ascii="Arial" w:eastAsia="Times New Roman" w:hAnsi="Arial" w:cs="Arial"/>
          <w:b/>
          <w:bCs/>
          <w:color w:val="auto"/>
          <w:sz w:val="26"/>
          <w:szCs w:val="26"/>
          <w:lang w:bidi="ru-RU"/>
        </w:rPr>
      </w:pPr>
      <w:r w:rsidRPr="007C7A82">
        <w:rPr>
          <w:rFonts w:ascii="Arial" w:eastAsia="Times New Roman" w:hAnsi="Arial" w:cs="Arial"/>
          <w:b/>
          <w:bCs/>
          <w:color w:val="auto"/>
          <w:sz w:val="26"/>
          <w:szCs w:val="26"/>
          <w:lang w:bidi="ru-RU"/>
        </w:rPr>
        <w:t>РОССИЙСКАЯ ФЕДЕРАЦИЯ</w:t>
      </w:r>
    </w:p>
    <w:p w14:paraId="27D2384C" w14:textId="77777777" w:rsidR="007C7A82" w:rsidRPr="007C7A82" w:rsidRDefault="007C7A82" w:rsidP="007C7A82">
      <w:pPr>
        <w:spacing w:line="298" w:lineRule="exact"/>
        <w:ind w:left="1200" w:right="1080" w:hanging="66"/>
        <w:jc w:val="center"/>
        <w:rPr>
          <w:rFonts w:ascii="Arial" w:eastAsia="Times New Roman" w:hAnsi="Arial" w:cs="Arial"/>
          <w:b/>
          <w:bCs/>
          <w:color w:val="auto"/>
          <w:sz w:val="26"/>
          <w:szCs w:val="26"/>
          <w:lang w:bidi="ru-RU"/>
        </w:rPr>
      </w:pPr>
      <w:r w:rsidRPr="007C7A82">
        <w:rPr>
          <w:rFonts w:ascii="Arial" w:eastAsia="Times New Roman" w:hAnsi="Arial" w:cs="Arial"/>
          <w:b/>
          <w:bCs/>
          <w:color w:val="auto"/>
          <w:sz w:val="26"/>
          <w:szCs w:val="26"/>
          <w:lang w:bidi="ru-RU"/>
        </w:rPr>
        <w:t>ШЕЛАБОЛИХИНСКИЙ СЕЛЬСКИЙ СОВЕТ ДЕПУТАТОВ ШЕЛАБОЛИХИНСКОГО РАЙОНА АЛТАЙСКОГО КРАЯ</w:t>
      </w:r>
    </w:p>
    <w:p w14:paraId="46C689C2" w14:textId="77777777" w:rsidR="007C7A82" w:rsidRPr="007C7A82" w:rsidRDefault="007C7A82" w:rsidP="007C7A82">
      <w:pPr>
        <w:spacing w:after="808" w:line="90" w:lineRule="exact"/>
        <w:ind w:left="5760"/>
        <w:rPr>
          <w:rFonts w:ascii="Arial" w:eastAsia="Arial" w:hAnsi="Arial" w:cs="Arial"/>
          <w:b/>
          <w:i/>
          <w:iCs/>
          <w:color w:val="auto"/>
          <w:sz w:val="9"/>
          <w:szCs w:val="9"/>
          <w:lang w:bidi="ru-RU"/>
        </w:rPr>
      </w:pPr>
    </w:p>
    <w:p w14:paraId="499FC2A0" w14:textId="77777777" w:rsidR="007C7A82" w:rsidRPr="007C7A82" w:rsidRDefault="007C7A82" w:rsidP="007C7A82">
      <w:pPr>
        <w:keepNext/>
        <w:keepLines/>
        <w:jc w:val="center"/>
        <w:outlineLvl w:val="0"/>
        <w:rPr>
          <w:rFonts w:ascii="Arial" w:eastAsia="Arial" w:hAnsi="Arial" w:cs="Arial"/>
          <w:b/>
          <w:bCs/>
          <w:color w:val="auto"/>
          <w:sz w:val="36"/>
          <w:szCs w:val="36"/>
          <w:lang w:bidi="ru-RU"/>
        </w:rPr>
      </w:pPr>
      <w:bookmarkStart w:id="0" w:name="bookmark0"/>
      <w:r w:rsidRPr="007C7A82">
        <w:rPr>
          <w:rFonts w:ascii="Arial" w:eastAsia="Arial" w:hAnsi="Arial" w:cs="Arial"/>
          <w:b/>
          <w:bCs/>
          <w:color w:val="auto"/>
          <w:sz w:val="36"/>
          <w:szCs w:val="36"/>
          <w:lang w:bidi="ru-RU"/>
        </w:rPr>
        <w:t>РЕШЕНИЕ</w:t>
      </w:r>
      <w:bookmarkEnd w:id="0"/>
    </w:p>
    <w:p w14:paraId="10FA443A" w14:textId="438D2206" w:rsidR="007C7A82" w:rsidRPr="007C7A82" w:rsidRDefault="008E391D" w:rsidP="007C7A82">
      <w:pPr>
        <w:keepNext/>
        <w:keepLines/>
        <w:outlineLvl w:val="0"/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>2</w:t>
      </w:r>
      <w:r w:rsidR="00CD5707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>6</w:t>
      </w:r>
      <w:r w:rsidR="00AE1DFD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>.03.202</w:t>
      </w:r>
      <w:r w:rsidR="00CD5707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>5</w:t>
      </w:r>
      <w:r w:rsidR="007C7A82" w:rsidRPr="007C7A82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 xml:space="preserve">                                                                                                            </w:t>
      </w:r>
      <w:r w:rsidR="007C7A82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 xml:space="preserve">               </w:t>
      </w:r>
      <w:r w:rsidR="007C7A82" w:rsidRPr="007C7A82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 xml:space="preserve">№ </w:t>
      </w:r>
    </w:p>
    <w:p w14:paraId="6C181F36" w14:textId="77777777" w:rsidR="007C7A82" w:rsidRPr="007C7A82" w:rsidRDefault="007C7A82" w:rsidP="007C7A82">
      <w:pPr>
        <w:keepNext/>
        <w:keepLines/>
        <w:jc w:val="center"/>
        <w:outlineLvl w:val="0"/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</w:pPr>
    </w:p>
    <w:p w14:paraId="74725905" w14:textId="77777777" w:rsidR="007C7A82" w:rsidRDefault="007C7A82" w:rsidP="007C7A82">
      <w:pPr>
        <w:keepNext/>
        <w:keepLines/>
        <w:jc w:val="center"/>
        <w:outlineLvl w:val="0"/>
        <w:rPr>
          <w:rFonts w:ascii="Arial" w:eastAsia="Arial" w:hAnsi="Arial" w:cs="Arial"/>
          <w:b/>
          <w:bCs/>
          <w:color w:val="auto"/>
          <w:sz w:val="18"/>
          <w:szCs w:val="18"/>
          <w:lang w:bidi="ru-RU"/>
        </w:rPr>
      </w:pPr>
      <w:r w:rsidRPr="007C7A82">
        <w:rPr>
          <w:rFonts w:ascii="Arial" w:eastAsia="Arial" w:hAnsi="Arial" w:cs="Arial"/>
          <w:b/>
          <w:bCs/>
          <w:color w:val="auto"/>
          <w:sz w:val="18"/>
          <w:szCs w:val="18"/>
          <w:lang w:bidi="ru-RU"/>
        </w:rPr>
        <w:t>с. Шелаболиха</w:t>
      </w:r>
    </w:p>
    <w:p w14:paraId="61CDFF23" w14:textId="77777777" w:rsidR="007C7A82" w:rsidRDefault="007C7A82" w:rsidP="007C7A82">
      <w:pPr>
        <w:keepNext/>
        <w:keepLines/>
        <w:jc w:val="center"/>
        <w:outlineLvl w:val="0"/>
        <w:rPr>
          <w:rFonts w:ascii="Arial" w:eastAsia="Arial" w:hAnsi="Arial" w:cs="Arial"/>
          <w:b/>
          <w:bCs/>
          <w:color w:val="auto"/>
          <w:sz w:val="18"/>
          <w:szCs w:val="18"/>
          <w:lang w:bidi="ru-RU"/>
        </w:rPr>
      </w:pPr>
    </w:p>
    <w:p w14:paraId="36C1D854" w14:textId="77777777" w:rsidR="007C7A82" w:rsidRDefault="007C7A82" w:rsidP="007C7A82">
      <w:pPr>
        <w:keepNext/>
        <w:keepLines/>
        <w:jc w:val="center"/>
        <w:outlineLvl w:val="0"/>
        <w:rPr>
          <w:rFonts w:ascii="Arial" w:eastAsia="Arial" w:hAnsi="Arial" w:cs="Arial"/>
          <w:b/>
          <w:bCs/>
          <w:color w:val="auto"/>
          <w:sz w:val="18"/>
          <w:szCs w:val="18"/>
          <w:lang w:bidi="ru-RU"/>
        </w:rPr>
      </w:pPr>
    </w:p>
    <w:p w14:paraId="4594D699" w14:textId="77777777" w:rsidR="007C7A82" w:rsidRPr="007C7A82" w:rsidRDefault="007C7A82" w:rsidP="007C7A82">
      <w:pPr>
        <w:keepNext/>
        <w:keepLines/>
        <w:jc w:val="center"/>
        <w:outlineLvl w:val="0"/>
        <w:rPr>
          <w:rFonts w:ascii="Arial" w:eastAsia="Arial" w:hAnsi="Arial" w:cs="Arial"/>
          <w:b/>
          <w:bCs/>
          <w:color w:val="auto"/>
          <w:sz w:val="18"/>
          <w:szCs w:val="18"/>
          <w:lang w:bidi="ru-RU"/>
        </w:rPr>
      </w:pPr>
    </w:p>
    <w:p w14:paraId="79F97B61" w14:textId="45D9E2FA" w:rsidR="00510BAF" w:rsidRDefault="00510BAF" w:rsidP="00B50F6F">
      <w:pPr>
        <w:pStyle w:val="30"/>
        <w:shd w:val="clear" w:color="auto" w:fill="auto"/>
        <w:tabs>
          <w:tab w:val="left" w:pos="4536"/>
          <w:tab w:val="left" w:pos="5103"/>
        </w:tabs>
        <w:spacing w:after="0" w:line="240" w:lineRule="auto"/>
        <w:ind w:right="5663"/>
        <w:jc w:val="both"/>
        <w:rPr>
          <w:b w:val="0"/>
          <w:bCs w:val="0"/>
          <w:sz w:val="28"/>
          <w:szCs w:val="28"/>
        </w:rPr>
      </w:pPr>
      <w:r w:rsidRPr="00E41F62">
        <w:rPr>
          <w:b w:val="0"/>
          <w:bCs w:val="0"/>
          <w:sz w:val="28"/>
          <w:szCs w:val="28"/>
        </w:rPr>
        <w:t>Об исполнении бюджета</w:t>
      </w:r>
      <w:r w:rsidR="00696C5A">
        <w:rPr>
          <w:b w:val="0"/>
          <w:bCs w:val="0"/>
          <w:sz w:val="28"/>
          <w:szCs w:val="28"/>
        </w:rPr>
        <w:t xml:space="preserve"> </w:t>
      </w:r>
      <w:r w:rsidR="00B50F6F">
        <w:rPr>
          <w:b w:val="0"/>
          <w:bCs w:val="0"/>
          <w:sz w:val="28"/>
          <w:szCs w:val="28"/>
        </w:rPr>
        <w:t xml:space="preserve">                                    </w:t>
      </w:r>
      <w:r w:rsidRPr="00E41F62">
        <w:rPr>
          <w:b w:val="0"/>
          <w:bCs w:val="0"/>
          <w:sz w:val="28"/>
          <w:szCs w:val="28"/>
        </w:rPr>
        <w:t>Шелаболихинского</w:t>
      </w:r>
      <w:r w:rsidR="00696C5A">
        <w:rPr>
          <w:b w:val="0"/>
          <w:bCs w:val="0"/>
          <w:sz w:val="28"/>
          <w:szCs w:val="28"/>
        </w:rPr>
        <w:t xml:space="preserve"> </w:t>
      </w:r>
      <w:r w:rsidRPr="00E41F62">
        <w:rPr>
          <w:b w:val="0"/>
          <w:bCs w:val="0"/>
          <w:sz w:val="28"/>
          <w:szCs w:val="28"/>
        </w:rPr>
        <w:t>сельсовета</w:t>
      </w:r>
      <w:r w:rsidR="00696C5A">
        <w:rPr>
          <w:b w:val="0"/>
          <w:bCs w:val="0"/>
          <w:sz w:val="28"/>
          <w:szCs w:val="28"/>
        </w:rPr>
        <w:t xml:space="preserve"> </w:t>
      </w:r>
      <w:r w:rsidR="00B50F6F">
        <w:rPr>
          <w:b w:val="0"/>
          <w:bCs w:val="0"/>
          <w:sz w:val="28"/>
          <w:szCs w:val="28"/>
        </w:rPr>
        <w:t xml:space="preserve">                         </w:t>
      </w:r>
      <w:r w:rsidRPr="00E41F62">
        <w:rPr>
          <w:b w:val="0"/>
          <w:bCs w:val="0"/>
          <w:sz w:val="28"/>
          <w:szCs w:val="28"/>
        </w:rPr>
        <w:t>Шелаболихинского</w:t>
      </w:r>
      <w:r w:rsidR="00B50F6F">
        <w:rPr>
          <w:b w:val="0"/>
          <w:bCs w:val="0"/>
          <w:sz w:val="28"/>
          <w:szCs w:val="28"/>
        </w:rPr>
        <w:t xml:space="preserve"> </w:t>
      </w:r>
      <w:r w:rsidRPr="00E41F62">
        <w:rPr>
          <w:b w:val="0"/>
          <w:bCs w:val="0"/>
          <w:sz w:val="28"/>
          <w:szCs w:val="28"/>
        </w:rPr>
        <w:t xml:space="preserve">района </w:t>
      </w:r>
      <w:r w:rsidR="00B50F6F">
        <w:rPr>
          <w:b w:val="0"/>
          <w:bCs w:val="0"/>
          <w:sz w:val="28"/>
          <w:szCs w:val="28"/>
        </w:rPr>
        <w:t xml:space="preserve">                              </w:t>
      </w:r>
      <w:r w:rsidR="00AE1DFD">
        <w:rPr>
          <w:b w:val="0"/>
          <w:bCs w:val="0"/>
          <w:sz w:val="28"/>
          <w:szCs w:val="28"/>
        </w:rPr>
        <w:t>Алтайского края за 202</w:t>
      </w:r>
      <w:r w:rsidR="00CD5707">
        <w:rPr>
          <w:b w:val="0"/>
          <w:bCs w:val="0"/>
          <w:sz w:val="28"/>
          <w:szCs w:val="28"/>
        </w:rPr>
        <w:t>4</w:t>
      </w:r>
      <w:r w:rsidRPr="00E41F62">
        <w:rPr>
          <w:b w:val="0"/>
          <w:bCs w:val="0"/>
          <w:sz w:val="28"/>
          <w:szCs w:val="28"/>
        </w:rPr>
        <w:t xml:space="preserve"> год</w:t>
      </w:r>
    </w:p>
    <w:p w14:paraId="72FF233C" w14:textId="77777777" w:rsidR="007C7A82" w:rsidRDefault="007C7A82" w:rsidP="007C7A82">
      <w:pPr>
        <w:pStyle w:val="30"/>
        <w:shd w:val="clear" w:color="auto" w:fill="auto"/>
        <w:tabs>
          <w:tab w:val="left" w:pos="5103"/>
        </w:tabs>
        <w:spacing w:after="0" w:line="240" w:lineRule="auto"/>
        <w:ind w:right="4961"/>
        <w:jc w:val="both"/>
        <w:rPr>
          <w:b w:val="0"/>
          <w:bCs w:val="0"/>
          <w:sz w:val="28"/>
          <w:szCs w:val="28"/>
        </w:rPr>
      </w:pPr>
    </w:p>
    <w:p w14:paraId="40F79D52" w14:textId="77777777" w:rsidR="007C7A82" w:rsidRPr="00E41F62" w:rsidRDefault="007C7A82" w:rsidP="007C7A82">
      <w:pPr>
        <w:pStyle w:val="30"/>
        <w:shd w:val="clear" w:color="auto" w:fill="auto"/>
        <w:tabs>
          <w:tab w:val="left" w:pos="5103"/>
        </w:tabs>
        <w:spacing w:after="0" w:line="240" w:lineRule="auto"/>
        <w:ind w:right="4961"/>
        <w:jc w:val="both"/>
        <w:rPr>
          <w:b w:val="0"/>
          <w:bCs w:val="0"/>
          <w:sz w:val="28"/>
          <w:szCs w:val="28"/>
        </w:rPr>
      </w:pPr>
    </w:p>
    <w:p w14:paraId="765B3B9C" w14:textId="5268A0BC" w:rsidR="00510BAF" w:rsidRPr="00E41F62" w:rsidRDefault="00510BAF" w:rsidP="00FA799D">
      <w:pPr>
        <w:pStyle w:val="20"/>
        <w:shd w:val="clear" w:color="auto" w:fill="auto"/>
        <w:tabs>
          <w:tab w:val="left" w:pos="1560"/>
          <w:tab w:val="left" w:pos="3969"/>
          <w:tab w:val="left" w:pos="9356"/>
        </w:tabs>
        <w:spacing w:before="0"/>
        <w:ind w:firstLine="740"/>
        <w:jc w:val="both"/>
        <w:rPr>
          <w:sz w:val="28"/>
          <w:szCs w:val="28"/>
        </w:rPr>
      </w:pPr>
      <w:r w:rsidRPr="00E41F62">
        <w:rPr>
          <w:sz w:val="28"/>
          <w:szCs w:val="28"/>
        </w:rPr>
        <w:t>В со</w:t>
      </w:r>
      <w:r w:rsidR="007C7A82">
        <w:rPr>
          <w:sz w:val="28"/>
          <w:szCs w:val="28"/>
        </w:rPr>
        <w:t xml:space="preserve">ответствии с пунктом 2 </w:t>
      </w:r>
      <w:r w:rsidR="00AE1DFD">
        <w:rPr>
          <w:sz w:val="28"/>
          <w:szCs w:val="28"/>
        </w:rPr>
        <w:t>статьи 2</w:t>
      </w:r>
      <w:r w:rsidR="00CD5707">
        <w:rPr>
          <w:sz w:val="28"/>
          <w:szCs w:val="28"/>
        </w:rPr>
        <w:t>3</w:t>
      </w:r>
      <w:r w:rsidR="007C7A82">
        <w:rPr>
          <w:sz w:val="28"/>
          <w:szCs w:val="28"/>
        </w:rPr>
        <w:t xml:space="preserve">, статьями </w:t>
      </w:r>
      <w:r w:rsidR="00CD5707">
        <w:rPr>
          <w:sz w:val="28"/>
          <w:szCs w:val="28"/>
        </w:rPr>
        <w:t>52</w:t>
      </w:r>
      <w:r w:rsidR="003C43FD">
        <w:rPr>
          <w:sz w:val="28"/>
          <w:szCs w:val="28"/>
        </w:rPr>
        <w:t xml:space="preserve">, </w:t>
      </w:r>
      <w:r w:rsidR="002B21CF">
        <w:rPr>
          <w:sz w:val="28"/>
          <w:szCs w:val="28"/>
        </w:rPr>
        <w:t>5</w:t>
      </w:r>
      <w:r w:rsidR="00CD5707">
        <w:rPr>
          <w:sz w:val="28"/>
          <w:szCs w:val="28"/>
        </w:rPr>
        <w:t>3</w:t>
      </w:r>
      <w:r w:rsidR="007C7A82">
        <w:rPr>
          <w:sz w:val="28"/>
          <w:szCs w:val="28"/>
        </w:rPr>
        <w:t>, 5</w:t>
      </w:r>
      <w:r w:rsidR="00CD5707">
        <w:rPr>
          <w:sz w:val="28"/>
          <w:szCs w:val="28"/>
        </w:rPr>
        <w:t>3</w:t>
      </w:r>
      <w:r w:rsidRPr="00E41F62">
        <w:rPr>
          <w:sz w:val="28"/>
          <w:szCs w:val="28"/>
        </w:rPr>
        <w:t xml:space="preserve"> Устава </w:t>
      </w:r>
      <w:r w:rsidR="00301D46">
        <w:rPr>
          <w:sz w:val="28"/>
          <w:szCs w:val="28"/>
        </w:rPr>
        <w:t xml:space="preserve">                           </w:t>
      </w:r>
      <w:r w:rsidRPr="00E41F6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E41F62">
        <w:rPr>
          <w:sz w:val="28"/>
          <w:szCs w:val="28"/>
        </w:rPr>
        <w:t>образования</w:t>
      </w:r>
      <w:r w:rsidR="00301D46">
        <w:rPr>
          <w:sz w:val="28"/>
          <w:szCs w:val="28"/>
        </w:rPr>
        <w:t xml:space="preserve"> </w:t>
      </w:r>
      <w:r w:rsidR="00CD5707">
        <w:rPr>
          <w:sz w:val="28"/>
          <w:szCs w:val="28"/>
        </w:rPr>
        <w:t xml:space="preserve">сельское поселение </w:t>
      </w:r>
      <w:r w:rsidRPr="00E41F62">
        <w:rPr>
          <w:sz w:val="28"/>
          <w:szCs w:val="28"/>
        </w:rPr>
        <w:t>Шелаболихинский</w:t>
      </w:r>
      <w:r>
        <w:rPr>
          <w:sz w:val="28"/>
          <w:szCs w:val="28"/>
        </w:rPr>
        <w:t xml:space="preserve"> </w:t>
      </w:r>
      <w:r w:rsidRPr="00E41F62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</w:t>
      </w:r>
      <w:r w:rsidR="00301D46">
        <w:rPr>
          <w:sz w:val="28"/>
          <w:szCs w:val="28"/>
        </w:rPr>
        <w:t xml:space="preserve">                      </w:t>
      </w:r>
      <w:r w:rsidRPr="00E41F62">
        <w:rPr>
          <w:sz w:val="28"/>
          <w:szCs w:val="28"/>
        </w:rPr>
        <w:t xml:space="preserve">Шелаболихинского района Алтайского края Совет депутатов </w:t>
      </w:r>
    </w:p>
    <w:p w14:paraId="250AD44C" w14:textId="77777777" w:rsidR="00510BAF" w:rsidRPr="00E41F62" w:rsidRDefault="00510BAF" w:rsidP="00D87355">
      <w:pPr>
        <w:pStyle w:val="20"/>
        <w:shd w:val="clear" w:color="auto" w:fill="auto"/>
        <w:tabs>
          <w:tab w:val="left" w:pos="2792"/>
          <w:tab w:val="left" w:pos="5117"/>
          <w:tab w:val="left" w:pos="8194"/>
        </w:tabs>
        <w:spacing w:before="0"/>
        <w:jc w:val="both"/>
        <w:rPr>
          <w:sz w:val="28"/>
          <w:szCs w:val="28"/>
        </w:rPr>
      </w:pPr>
      <w:r w:rsidRPr="00E41F62">
        <w:rPr>
          <w:sz w:val="28"/>
          <w:szCs w:val="28"/>
        </w:rPr>
        <w:t>РЕШИЛ:</w:t>
      </w:r>
    </w:p>
    <w:p w14:paraId="2B7F2E91" w14:textId="74EECAC7" w:rsidR="004D150D" w:rsidRPr="004D150D" w:rsidRDefault="00510BAF" w:rsidP="004D150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41F62">
        <w:rPr>
          <w:sz w:val="28"/>
          <w:szCs w:val="28"/>
        </w:rPr>
        <w:t xml:space="preserve">1. </w:t>
      </w:r>
      <w:r w:rsidR="004D150D" w:rsidRPr="004D150D">
        <w:rPr>
          <w:sz w:val="28"/>
          <w:szCs w:val="28"/>
        </w:rPr>
        <w:t>Утвердить отчет об исполнении бюджета Шелаболихинского сельсовета Шелаболихинского района Алтайского края за 202</w:t>
      </w:r>
      <w:r w:rsidR="00CD5707">
        <w:rPr>
          <w:sz w:val="28"/>
          <w:szCs w:val="28"/>
        </w:rPr>
        <w:t>4</w:t>
      </w:r>
      <w:r w:rsidR="004D150D" w:rsidRPr="004D150D">
        <w:rPr>
          <w:sz w:val="28"/>
          <w:szCs w:val="28"/>
        </w:rPr>
        <w:t xml:space="preserve"> год по доходам в сумме</w:t>
      </w:r>
      <w:r w:rsidR="001215BD">
        <w:rPr>
          <w:sz w:val="28"/>
          <w:szCs w:val="28"/>
        </w:rPr>
        <w:t xml:space="preserve">                     </w:t>
      </w:r>
      <w:r w:rsidR="004D150D" w:rsidRPr="004D150D">
        <w:rPr>
          <w:sz w:val="28"/>
          <w:szCs w:val="28"/>
        </w:rPr>
        <w:t xml:space="preserve"> </w:t>
      </w:r>
      <w:r w:rsidR="00CD5707">
        <w:rPr>
          <w:sz w:val="28"/>
          <w:szCs w:val="28"/>
        </w:rPr>
        <w:t>22035,7</w:t>
      </w:r>
      <w:r w:rsidR="00BE435E">
        <w:rPr>
          <w:sz w:val="28"/>
          <w:szCs w:val="28"/>
        </w:rPr>
        <w:t xml:space="preserve"> </w:t>
      </w:r>
      <w:r w:rsidR="004D150D" w:rsidRPr="004D150D">
        <w:rPr>
          <w:sz w:val="28"/>
          <w:szCs w:val="28"/>
        </w:rPr>
        <w:t>тыс. рублей, по расходам в сумме</w:t>
      </w:r>
      <w:r w:rsidR="008E391D">
        <w:rPr>
          <w:sz w:val="28"/>
          <w:szCs w:val="28"/>
        </w:rPr>
        <w:t xml:space="preserve"> </w:t>
      </w:r>
      <w:r w:rsidR="00CD5707">
        <w:rPr>
          <w:sz w:val="28"/>
          <w:szCs w:val="28"/>
        </w:rPr>
        <w:t>22020,8</w:t>
      </w:r>
      <w:r w:rsidR="004D150D" w:rsidRPr="004D150D">
        <w:rPr>
          <w:sz w:val="28"/>
          <w:szCs w:val="28"/>
        </w:rPr>
        <w:t xml:space="preserve"> тыс. рублей с профицитом </w:t>
      </w:r>
      <w:r w:rsidR="00301D46">
        <w:rPr>
          <w:sz w:val="28"/>
          <w:szCs w:val="28"/>
        </w:rPr>
        <w:t xml:space="preserve">                  </w:t>
      </w:r>
      <w:r w:rsidR="004D150D" w:rsidRPr="004D150D">
        <w:rPr>
          <w:sz w:val="28"/>
          <w:szCs w:val="28"/>
        </w:rPr>
        <w:t xml:space="preserve">бюджета в сумме </w:t>
      </w:r>
      <w:r w:rsidR="00301D46">
        <w:rPr>
          <w:sz w:val="28"/>
          <w:szCs w:val="28"/>
        </w:rPr>
        <w:t>694,4</w:t>
      </w:r>
      <w:r w:rsidR="00BE435E">
        <w:rPr>
          <w:sz w:val="28"/>
          <w:szCs w:val="28"/>
        </w:rPr>
        <w:t xml:space="preserve"> </w:t>
      </w:r>
      <w:r w:rsidR="004D150D" w:rsidRPr="004D150D">
        <w:rPr>
          <w:sz w:val="28"/>
          <w:szCs w:val="28"/>
        </w:rPr>
        <w:t>тыс. рублей.</w:t>
      </w:r>
    </w:p>
    <w:p w14:paraId="492A4B0A" w14:textId="79F48327" w:rsidR="004D150D" w:rsidRPr="004D150D" w:rsidRDefault="00867920" w:rsidP="004D150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D150D" w:rsidRPr="004D150D">
        <w:rPr>
          <w:sz w:val="28"/>
          <w:szCs w:val="28"/>
        </w:rPr>
        <w:t xml:space="preserve">Обнародовать данное решение </w:t>
      </w:r>
      <w:r w:rsidR="009B122D">
        <w:rPr>
          <w:sz w:val="28"/>
          <w:szCs w:val="28"/>
        </w:rPr>
        <w:t>в установленном законом порядке.</w:t>
      </w:r>
    </w:p>
    <w:p w14:paraId="768D9AB7" w14:textId="77777777" w:rsidR="004D150D" w:rsidRPr="004D150D" w:rsidRDefault="004D150D" w:rsidP="002364A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150D">
        <w:rPr>
          <w:sz w:val="28"/>
          <w:szCs w:val="28"/>
        </w:rPr>
        <w:t>Приложения:</w:t>
      </w:r>
      <w:r w:rsidR="00867920">
        <w:rPr>
          <w:sz w:val="28"/>
          <w:szCs w:val="28"/>
        </w:rPr>
        <w:t xml:space="preserve"> </w:t>
      </w:r>
      <w:r w:rsidRPr="004D150D">
        <w:rPr>
          <w:sz w:val="28"/>
          <w:szCs w:val="28"/>
        </w:rPr>
        <w:t>1. Доходы местного бюджета по кодам классификации доходов бюджетов, на 2 л. в 1 экз.;</w:t>
      </w:r>
    </w:p>
    <w:p w14:paraId="317567C0" w14:textId="77777777" w:rsidR="004D150D" w:rsidRPr="004D150D" w:rsidRDefault="004D150D" w:rsidP="002364A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150D">
        <w:rPr>
          <w:sz w:val="28"/>
          <w:szCs w:val="28"/>
        </w:rPr>
        <w:t xml:space="preserve">2. Расходы местного бюджета в ведомственной структуре расходов бюджета, на </w:t>
      </w:r>
      <w:r w:rsidR="00BE435E">
        <w:rPr>
          <w:sz w:val="28"/>
          <w:szCs w:val="28"/>
        </w:rPr>
        <w:t>6</w:t>
      </w:r>
      <w:r w:rsidRPr="004D150D">
        <w:rPr>
          <w:sz w:val="28"/>
          <w:szCs w:val="28"/>
        </w:rPr>
        <w:t xml:space="preserve"> л. в 1 экз.;</w:t>
      </w:r>
    </w:p>
    <w:p w14:paraId="001A019A" w14:textId="77777777" w:rsidR="004D150D" w:rsidRPr="004D150D" w:rsidRDefault="004D150D" w:rsidP="002364A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150D">
        <w:rPr>
          <w:sz w:val="28"/>
          <w:szCs w:val="28"/>
        </w:rPr>
        <w:t>3. Расходы местного бюджета по разделам и подразделам классификации</w:t>
      </w:r>
      <w:r w:rsidR="00B628A6">
        <w:rPr>
          <w:sz w:val="28"/>
          <w:szCs w:val="28"/>
        </w:rPr>
        <w:t xml:space="preserve">                    </w:t>
      </w:r>
      <w:r w:rsidRPr="004D150D">
        <w:rPr>
          <w:sz w:val="28"/>
          <w:szCs w:val="28"/>
        </w:rPr>
        <w:t xml:space="preserve"> расходов бюджетов, на 1 л. в 1 экз.;</w:t>
      </w:r>
    </w:p>
    <w:p w14:paraId="00BC240D" w14:textId="77777777" w:rsidR="004D150D" w:rsidRPr="004D150D" w:rsidRDefault="004D150D" w:rsidP="002364A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150D">
        <w:rPr>
          <w:sz w:val="28"/>
          <w:szCs w:val="28"/>
        </w:rPr>
        <w:t>4. Источники финансирования дефицита местного бюджета по кодам</w:t>
      </w:r>
      <w:r w:rsidR="00B628A6">
        <w:rPr>
          <w:sz w:val="28"/>
          <w:szCs w:val="28"/>
        </w:rPr>
        <w:t xml:space="preserve">                     </w:t>
      </w:r>
      <w:r w:rsidRPr="004D150D">
        <w:rPr>
          <w:sz w:val="28"/>
          <w:szCs w:val="28"/>
        </w:rPr>
        <w:t xml:space="preserve"> классификации источников финансирования дефицитов бюджетов, </w:t>
      </w:r>
      <w:r w:rsidR="00B628A6">
        <w:rPr>
          <w:sz w:val="28"/>
          <w:szCs w:val="28"/>
        </w:rPr>
        <w:t xml:space="preserve">                                     </w:t>
      </w:r>
      <w:r w:rsidRPr="004D150D">
        <w:rPr>
          <w:sz w:val="28"/>
          <w:szCs w:val="28"/>
        </w:rPr>
        <w:t>на 1 л. в 1 экз.</w:t>
      </w:r>
    </w:p>
    <w:p w14:paraId="4CBFB58E" w14:textId="77777777" w:rsidR="00510BAF" w:rsidRDefault="00510BAF" w:rsidP="004D150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71A4DE97" w14:textId="77777777" w:rsidR="00B628A6" w:rsidRPr="00E41F62" w:rsidRDefault="00B628A6" w:rsidP="004D150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5CFC2962" w14:textId="77777777" w:rsidR="00510BAF" w:rsidRPr="00E41F62" w:rsidRDefault="00000000" w:rsidP="00FA799D">
      <w:pPr>
        <w:pStyle w:val="20"/>
        <w:shd w:val="clear" w:color="auto" w:fill="auto"/>
        <w:tabs>
          <w:tab w:val="left" w:pos="2792"/>
        </w:tabs>
        <w:spacing w:before="0"/>
        <w:ind w:left="2268" w:hanging="1701"/>
        <w:jc w:val="both"/>
        <w:rPr>
          <w:sz w:val="28"/>
          <w:szCs w:val="28"/>
        </w:rPr>
      </w:pPr>
      <w:r>
        <w:rPr>
          <w:noProof/>
        </w:rPr>
        <w:pict w14:anchorId="52A67DD2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.05pt;margin-top:12.9pt;width:289.5pt;height:13pt;z-index:-1;visibility:visible;mso-wrap-distance-left:5pt;mso-wrap-distance-right:5pt;mso-position-horizontal-relative:margin" filled="f" stroked="f">
            <v:textbox style="mso-fit-shape-to-text:t" inset="0,0,0,0">
              <w:txbxContent>
                <w:p w14:paraId="47D04268" w14:textId="77777777" w:rsidR="00510BAF" w:rsidRPr="00AF18EA" w:rsidRDefault="00510BAF">
                  <w:pPr>
                    <w:pStyle w:val="20"/>
                    <w:shd w:val="clear" w:color="auto" w:fill="auto"/>
                    <w:spacing w:before="0" w:line="260" w:lineRule="exact"/>
                    <w:rPr>
                      <w:sz w:val="28"/>
                      <w:szCs w:val="28"/>
                    </w:rPr>
                  </w:pPr>
                  <w:r>
                    <w:rPr>
                      <w:rStyle w:val="2Exact"/>
                      <w:sz w:val="28"/>
                      <w:szCs w:val="28"/>
                    </w:rPr>
                    <w:t>Глава сельсовета</w:t>
                  </w:r>
                  <w:r w:rsidR="006F2D41">
                    <w:rPr>
                      <w:rStyle w:val="2Exact"/>
                      <w:sz w:val="28"/>
                      <w:szCs w:val="28"/>
                    </w:rPr>
                    <w:t xml:space="preserve">          </w:t>
                  </w:r>
                </w:p>
              </w:txbxContent>
            </v:textbox>
            <w10:wrap type="square" side="right" anchorx="margin"/>
          </v:shape>
        </w:pict>
      </w:r>
    </w:p>
    <w:p w14:paraId="50CC8F69" w14:textId="77853E78" w:rsidR="00510BAF" w:rsidRPr="00E41F62" w:rsidRDefault="006F2D41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696C5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301D46">
        <w:rPr>
          <w:sz w:val="28"/>
          <w:szCs w:val="28"/>
        </w:rPr>
        <w:t xml:space="preserve"> И.П.Саютина</w:t>
      </w:r>
    </w:p>
    <w:sectPr w:rsidR="00510BAF" w:rsidRPr="00E41F62" w:rsidSect="00451522"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415AF" w14:textId="77777777" w:rsidR="00937684" w:rsidRDefault="00937684">
      <w:r>
        <w:separator/>
      </w:r>
    </w:p>
  </w:endnote>
  <w:endnote w:type="continuationSeparator" w:id="0">
    <w:p w14:paraId="38A896A1" w14:textId="77777777" w:rsidR="00937684" w:rsidRDefault="0093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298FA" w14:textId="77777777" w:rsidR="00937684" w:rsidRDefault="00937684"/>
  </w:footnote>
  <w:footnote w:type="continuationSeparator" w:id="0">
    <w:p w14:paraId="3C3DC5F8" w14:textId="77777777" w:rsidR="00937684" w:rsidRDefault="009376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F70FC"/>
    <w:multiLevelType w:val="hybridMultilevel"/>
    <w:tmpl w:val="F3A0C810"/>
    <w:lvl w:ilvl="0" w:tplc="A1B4EC76">
      <w:start w:val="2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lowerRoman"/>
      <w:lvlText w:val="%3."/>
      <w:lvlJc w:val="right"/>
      <w:pPr>
        <w:ind w:left="2380" w:hanging="180"/>
      </w:pPr>
    </w:lvl>
    <w:lvl w:ilvl="3" w:tplc="0419000F">
      <w:start w:val="1"/>
      <w:numFmt w:val="decimal"/>
      <w:lvlText w:val="%4."/>
      <w:lvlJc w:val="left"/>
      <w:pPr>
        <w:ind w:left="3100" w:hanging="360"/>
      </w:pPr>
    </w:lvl>
    <w:lvl w:ilvl="4" w:tplc="04190019">
      <w:start w:val="1"/>
      <w:numFmt w:val="lowerLetter"/>
      <w:lvlText w:val="%5."/>
      <w:lvlJc w:val="left"/>
      <w:pPr>
        <w:ind w:left="3820" w:hanging="360"/>
      </w:pPr>
    </w:lvl>
    <w:lvl w:ilvl="5" w:tplc="0419001B">
      <w:start w:val="1"/>
      <w:numFmt w:val="lowerRoman"/>
      <w:lvlText w:val="%6."/>
      <w:lvlJc w:val="right"/>
      <w:pPr>
        <w:ind w:left="4540" w:hanging="180"/>
      </w:pPr>
    </w:lvl>
    <w:lvl w:ilvl="6" w:tplc="0419000F">
      <w:start w:val="1"/>
      <w:numFmt w:val="decimal"/>
      <w:lvlText w:val="%7."/>
      <w:lvlJc w:val="left"/>
      <w:pPr>
        <w:ind w:left="5260" w:hanging="360"/>
      </w:pPr>
    </w:lvl>
    <w:lvl w:ilvl="7" w:tplc="04190019">
      <w:start w:val="1"/>
      <w:numFmt w:val="lowerLetter"/>
      <w:lvlText w:val="%8."/>
      <w:lvlJc w:val="left"/>
      <w:pPr>
        <w:ind w:left="5980" w:hanging="360"/>
      </w:pPr>
    </w:lvl>
    <w:lvl w:ilvl="8" w:tplc="0419001B">
      <w:start w:val="1"/>
      <w:numFmt w:val="lowerRoman"/>
      <w:lvlText w:val="%9."/>
      <w:lvlJc w:val="right"/>
      <w:pPr>
        <w:ind w:left="6700" w:hanging="180"/>
      </w:pPr>
    </w:lvl>
  </w:abstractNum>
  <w:abstractNum w:abstractNumId="1" w15:restartNumberingAfterBreak="0">
    <w:nsid w:val="37C95710"/>
    <w:multiLevelType w:val="multilevel"/>
    <w:tmpl w:val="75F0DC7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4863838">
    <w:abstractNumId w:val="1"/>
  </w:num>
  <w:num w:numId="2" w16cid:durableId="118258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autoHyphenation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69A3"/>
    <w:rsid w:val="000014F0"/>
    <w:rsid w:val="00080867"/>
    <w:rsid w:val="0009228A"/>
    <w:rsid w:val="000B119E"/>
    <w:rsid w:val="00105650"/>
    <w:rsid w:val="001215BD"/>
    <w:rsid w:val="0012309B"/>
    <w:rsid w:val="001537DB"/>
    <w:rsid w:val="001549ED"/>
    <w:rsid w:val="001858D7"/>
    <w:rsid w:val="00194A3E"/>
    <w:rsid w:val="001B0B6A"/>
    <w:rsid w:val="00231F6E"/>
    <w:rsid w:val="002364AC"/>
    <w:rsid w:val="002653E1"/>
    <w:rsid w:val="00265BDC"/>
    <w:rsid w:val="00281DB7"/>
    <w:rsid w:val="002B21CF"/>
    <w:rsid w:val="002B2406"/>
    <w:rsid w:val="002C7457"/>
    <w:rsid w:val="002D5437"/>
    <w:rsid w:val="00301D46"/>
    <w:rsid w:val="0031789B"/>
    <w:rsid w:val="003925F8"/>
    <w:rsid w:val="003C43FD"/>
    <w:rsid w:val="00433584"/>
    <w:rsid w:val="00451522"/>
    <w:rsid w:val="004A25D3"/>
    <w:rsid w:val="004C6846"/>
    <w:rsid w:val="004C6936"/>
    <w:rsid w:val="004D150D"/>
    <w:rsid w:val="004F315F"/>
    <w:rsid w:val="00503888"/>
    <w:rsid w:val="00510BAF"/>
    <w:rsid w:val="005469A3"/>
    <w:rsid w:val="005738D5"/>
    <w:rsid w:val="0057531E"/>
    <w:rsid w:val="00575F8C"/>
    <w:rsid w:val="005B08F3"/>
    <w:rsid w:val="00654390"/>
    <w:rsid w:val="00690760"/>
    <w:rsid w:val="006915B8"/>
    <w:rsid w:val="00696C5A"/>
    <w:rsid w:val="006F2D41"/>
    <w:rsid w:val="007336D1"/>
    <w:rsid w:val="007440F5"/>
    <w:rsid w:val="00750470"/>
    <w:rsid w:val="00794577"/>
    <w:rsid w:val="007C7A82"/>
    <w:rsid w:val="008113F6"/>
    <w:rsid w:val="008242CB"/>
    <w:rsid w:val="008256C5"/>
    <w:rsid w:val="008355EF"/>
    <w:rsid w:val="008427B4"/>
    <w:rsid w:val="00844246"/>
    <w:rsid w:val="008507A5"/>
    <w:rsid w:val="00853CD2"/>
    <w:rsid w:val="00867920"/>
    <w:rsid w:val="0088560A"/>
    <w:rsid w:val="008A0BF4"/>
    <w:rsid w:val="008C21B4"/>
    <w:rsid w:val="008E391D"/>
    <w:rsid w:val="008E71DA"/>
    <w:rsid w:val="00937684"/>
    <w:rsid w:val="009803F1"/>
    <w:rsid w:val="009A0785"/>
    <w:rsid w:val="009B122D"/>
    <w:rsid w:val="009B510D"/>
    <w:rsid w:val="009B59C1"/>
    <w:rsid w:val="009E2502"/>
    <w:rsid w:val="00A06389"/>
    <w:rsid w:val="00A42898"/>
    <w:rsid w:val="00AC5625"/>
    <w:rsid w:val="00AE1DFD"/>
    <w:rsid w:val="00AF18EA"/>
    <w:rsid w:val="00B402B1"/>
    <w:rsid w:val="00B50F6F"/>
    <w:rsid w:val="00B56F25"/>
    <w:rsid w:val="00B57018"/>
    <w:rsid w:val="00B628A6"/>
    <w:rsid w:val="00B75580"/>
    <w:rsid w:val="00BD5E78"/>
    <w:rsid w:val="00BE0A75"/>
    <w:rsid w:val="00BE435E"/>
    <w:rsid w:val="00C27F5C"/>
    <w:rsid w:val="00C52CAE"/>
    <w:rsid w:val="00C60031"/>
    <w:rsid w:val="00C7277B"/>
    <w:rsid w:val="00CD5707"/>
    <w:rsid w:val="00CF2830"/>
    <w:rsid w:val="00D60EFF"/>
    <w:rsid w:val="00D61664"/>
    <w:rsid w:val="00D7262B"/>
    <w:rsid w:val="00D87355"/>
    <w:rsid w:val="00DC6EDD"/>
    <w:rsid w:val="00DD3E98"/>
    <w:rsid w:val="00E27348"/>
    <w:rsid w:val="00E3578F"/>
    <w:rsid w:val="00E41F62"/>
    <w:rsid w:val="00EA4142"/>
    <w:rsid w:val="00EA58C0"/>
    <w:rsid w:val="00EB10F4"/>
    <w:rsid w:val="00EC1C89"/>
    <w:rsid w:val="00F055DF"/>
    <w:rsid w:val="00F71EE1"/>
    <w:rsid w:val="00F7483F"/>
    <w:rsid w:val="00F83F2A"/>
    <w:rsid w:val="00FA799D"/>
    <w:rsid w:val="00FB291D"/>
    <w:rsid w:val="00FE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067D37"/>
  <w15:docId w15:val="{18B4D645-7BC3-4A95-99CA-2419BEC8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9C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B59C1"/>
    <w:rPr>
      <w:color w:val="auto"/>
      <w:u w:val="single"/>
    </w:rPr>
  </w:style>
  <w:style w:type="character" w:customStyle="1" w:styleId="3Exact">
    <w:name w:val="Основной текст (3) Exact"/>
    <w:uiPriority w:val="99"/>
    <w:rsid w:val="009B59C1"/>
    <w:rPr>
      <w:rFonts w:ascii="Times New Roman" w:hAnsi="Times New Roman" w:cs="Times New Roman"/>
      <w:b/>
      <w:bCs/>
      <w:u w:val="none"/>
    </w:rPr>
  </w:style>
  <w:style w:type="character" w:customStyle="1" w:styleId="2Exact">
    <w:name w:val="Основной текст (2) Exact"/>
    <w:uiPriority w:val="99"/>
    <w:rsid w:val="009B59C1"/>
    <w:rPr>
      <w:rFonts w:ascii="Times New Roman" w:hAnsi="Times New Roman" w:cs="Times New Roman"/>
      <w:sz w:val="26"/>
      <w:szCs w:val="26"/>
      <w:u w:val="none"/>
    </w:rPr>
  </w:style>
  <w:style w:type="character" w:customStyle="1" w:styleId="3">
    <w:name w:val="Основной текст (3)_"/>
    <w:link w:val="30"/>
    <w:uiPriority w:val="99"/>
    <w:locked/>
    <w:rsid w:val="009B59C1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0"/>
    <w:uiPriority w:val="99"/>
    <w:locked/>
    <w:rsid w:val="009B59C1"/>
    <w:rPr>
      <w:rFonts w:ascii="Arial" w:eastAsia="Times New Roman" w:hAnsi="Arial" w:cs="Arial"/>
      <w:b/>
      <w:bCs/>
      <w:sz w:val="36"/>
      <w:szCs w:val="36"/>
      <w:u w:val="none"/>
    </w:rPr>
  </w:style>
  <w:style w:type="character" w:customStyle="1" w:styleId="4">
    <w:name w:val="Основной текст (4)_"/>
    <w:link w:val="40"/>
    <w:uiPriority w:val="99"/>
    <w:locked/>
    <w:rsid w:val="009B59C1"/>
    <w:rPr>
      <w:rFonts w:ascii="Arial" w:eastAsia="Times New Roman" w:hAnsi="Arial" w:cs="Arial"/>
      <w:b/>
      <w:bCs/>
      <w:sz w:val="18"/>
      <w:szCs w:val="18"/>
      <w:u w:val="none"/>
    </w:rPr>
  </w:style>
  <w:style w:type="character" w:customStyle="1" w:styleId="2">
    <w:name w:val="Основной текст (2)_"/>
    <w:link w:val="20"/>
    <w:uiPriority w:val="99"/>
    <w:locked/>
    <w:rsid w:val="009B59C1"/>
    <w:rPr>
      <w:rFonts w:ascii="Times New Roman" w:hAnsi="Times New Roman" w:cs="Times New Roman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uiPriority w:val="99"/>
    <w:rsid w:val="009B59C1"/>
    <w:pPr>
      <w:shd w:val="clear" w:color="auto" w:fill="FFFFFF"/>
      <w:spacing w:after="840"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uiPriority w:val="99"/>
    <w:rsid w:val="009B59C1"/>
    <w:pPr>
      <w:shd w:val="clear" w:color="auto" w:fill="FFFFFF"/>
      <w:spacing w:before="84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rsid w:val="009B59C1"/>
    <w:pPr>
      <w:shd w:val="clear" w:color="auto" w:fill="FFFFFF"/>
      <w:spacing w:before="840" w:after="720" w:line="240" w:lineRule="atLeast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uiPriority w:val="99"/>
    <w:rsid w:val="009B59C1"/>
    <w:pPr>
      <w:shd w:val="clear" w:color="auto" w:fill="FFFFFF"/>
      <w:spacing w:before="300" w:after="540" w:line="240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styleId="a4">
    <w:name w:val="Normal (Web)"/>
    <w:basedOn w:val="a"/>
    <w:uiPriority w:val="99"/>
    <w:rsid w:val="005B08F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Наташа</cp:lastModifiedBy>
  <cp:revision>3</cp:revision>
  <cp:lastPrinted>2024-04-02T02:19:00Z</cp:lastPrinted>
  <dcterms:created xsi:type="dcterms:W3CDTF">2025-03-20T08:54:00Z</dcterms:created>
  <dcterms:modified xsi:type="dcterms:W3CDTF">2025-03-21T06:44:00Z</dcterms:modified>
</cp:coreProperties>
</file>