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F6A7" w14:textId="77777777" w:rsidR="00BF575A" w:rsidRPr="00BF575A" w:rsidRDefault="00BF575A" w:rsidP="00BF575A">
      <w:pPr>
        <w:widowControl w:val="0"/>
        <w:spacing w:after="0" w:line="298" w:lineRule="exact"/>
        <w:ind w:right="5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Hlk136442369"/>
      <w:r w:rsidRPr="00BF57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РОССИЙСКАЯ ФЕДЕРАЦИЯ</w:t>
      </w:r>
    </w:p>
    <w:p w14:paraId="3C6A6F70" w14:textId="77777777" w:rsidR="00BF575A" w:rsidRPr="00BF575A" w:rsidRDefault="00BF575A" w:rsidP="00BF575A">
      <w:pPr>
        <w:widowControl w:val="0"/>
        <w:spacing w:after="610" w:line="298" w:lineRule="exact"/>
        <w:ind w:right="2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F57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АДМИНИСТРАЦИЯ ШЕЛАБОЛИХИНСКОГО СЕЛЬСОВЕТА</w:t>
      </w:r>
      <w:r w:rsidRPr="00BF575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ШЕЛАБОЛИХИНСКОГО РАЙОНА АЛТАЙСКОГО КРАЯ</w:t>
      </w:r>
    </w:p>
    <w:p w14:paraId="5A41DE73" w14:textId="77777777" w:rsidR="00BF575A" w:rsidRPr="00BF575A" w:rsidRDefault="00BF575A" w:rsidP="00BF575A">
      <w:pPr>
        <w:keepNext/>
        <w:keepLines/>
        <w:widowControl w:val="0"/>
        <w:spacing w:after="604" w:line="360" w:lineRule="exact"/>
        <w:ind w:right="200"/>
        <w:jc w:val="center"/>
        <w:outlineLvl w:val="0"/>
        <w:rPr>
          <w:rFonts w:ascii="Arial" w:eastAsia="Arial" w:hAnsi="Arial" w:cs="Arial"/>
          <w:color w:val="000000"/>
          <w:sz w:val="36"/>
          <w:szCs w:val="36"/>
          <w:lang w:eastAsia="ru-RU" w:bidi="ru-RU"/>
        </w:rPr>
      </w:pPr>
      <w:bookmarkStart w:id="1" w:name="bookmark0"/>
      <w:r w:rsidRPr="00BF575A">
        <w:rPr>
          <w:rFonts w:ascii="Arial" w:eastAsia="Arial" w:hAnsi="Arial" w:cs="Arial"/>
          <w:color w:val="000000"/>
          <w:sz w:val="36"/>
          <w:szCs w:val="36"/>
          <w:lang w:eastAsia="ru-RU" w:bidi="ru-RU"/>
        </w:rPr>
        <w:t>ПОСТАНОВЛЕНИЕ</w:t>
      </w:r>
      <w:bookmarkEnd w:id="1"/>
    </w:p>
    <w:p w14:paraId="2BFFB58C" w14:textId="1EF2209F" w:rsidR="00BF575A" w:rsidRPr="00BF575A" w:rsidRDefault="00BF575A" w:rsidP="00BF575A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BF575A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2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4</w:t>
      </w:r>
      <w:r w:rsidRPr="00BF575A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.12.2024                                                                                                                       № 6</w:t>
      </w:r>
      <w:r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4 </w:t>
      </w:r>
    </w:p>
    <w:p w14:paraId="0BE4988D" w14:textId="77777777" w:rsidR="00BF575A" w:rsidRPr="00BF575A" w:rsidRDefault="00BF575A" w:rsidP="00BF575A">
      <w:pPr>
        <w:widowControl w:val="0"/>
        <w:spacing w:after="442" w:line="170" w:lineRule="exact"/>
        <w:ind w:right="20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ru-RU" w:bidi="ru-RU"/>
        </w:rPr>
      </w:pPr>
      <w:r w:rsidRPr="00BF575A">
        <w:rPr>
          <w:rFonts w:ascii="Arial" w:eastAsia="Arial" w:hAnsi="Arial" w:cs="Arial"/>
          <w:b/>
          <w:bCs/>
          <w:color w:val="000000"/>
          <w:sz w:val="18"/>
          <w:szCs w:val="18"/>
          <w:lang w:eastAsia="ru-RU" w:bidi="ru-RU"/>
        </w:rPr>
        <w:t>с. Шелаболиха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62"/>
      </w:tblGrid>
      <w:tr w:rsidR="00BF575A" w14:paraId="5B12956C" w14:textId="77777777" w:rsidTr="003244D9">
        <w:trPr>
          <w:trHeight w:val="3036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725BCAD2" w14:textId="18414D3A" w:rsidR="00BF575A" w:rsidRPr="00BF575A" w:rsidRDefault="00BF575A" w:rsidP="00BF57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5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Шелаболихинского сельсовета от 21.03.2022 № 7 «</w:t>
            </w:r>
            <w:r w:rsidRPr="00BF575A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Шелаболихинский сельсовет Шелаболихинского района Алтайского края о местных налогах и сборах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09E61725" w14:textId="4680BFBE" w:rsidR="00BF575A" w:rsidRPr="00BF575A" w:rsidRDefault="00BF575A" w:rsidP="00BF57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48AE713" w14:textId="03EED7FA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AFA7B4" w14:textId="5AC86D99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1163BB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86F5C98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722578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EED985E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087008F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7DC727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A49CCD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A88972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72E9E38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FF859F" w14:textId="77777777" w:rsidR="00BF575A" w:rsidRDefault="00BF575A" w:rsidP="00BF575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D5074D1" w14:textId="77777777" w:rsidR="00BF575A" w:rsidRDefault="00BF575A" w:rsidP="00BF57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4FA4FF73" w14:textId="77777777" w:rsidR="003244D9" w:rsidRDefault="003244D9" w:rsidP="00BF57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66978A8" w14:textId="77777777" w:rsidR="003244D9" w:rsidRDefault="003244D9" w:rsidP="00BF575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B6A7E06" w14:textId="41CBB7D2" w:rsidR="003244D9" w:rsidRDefault="003244D9" w:rsidP="003244D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44D9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Налоговым кодексом РФ, Федеральным законом от 08.07.2024 № 172-ФЗ о внесении изменений в Федеральный закон от 27.07.2010</w:t>
      </w:r>
    </w:p>
    <w:bookmarkEnd w:id="0"/>
    <w:p w14:paraId="4B7EDFE0" w14:textId="48EB0EBA" w:rsidR="008A79E8" w:rsidRPr="00BF575A" w:rsidRDefault="0033471A" w:rsidP="00BF57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F575A">
        <w:rPr>
          <w:rFonts w:ascii="Times New Roman" w:hAnsi="Times New Roman" w:cs="Times New Roman"/>
          <w:bCs/>
          <w:sz w:val="28"/>
          <w:szCs w:val="28"/>
        </w:rPr>
        <w:t>ПОСТАНОВ</w:t>
      </w:r>
      <w:r w:rsidR="009131F3" w:rsidRPr="00BF575A">
        <w:rPr>
          <w:rFonts w:ascii="Times New Roman" w:hAnsi="Times New Roman" w:cs="Times New Roman"/>
          <w:bCs/>
          <w:sz w:val="28"/>
          <w:szCs w:val="28"/>
        </w:rPr>
        <w:t>ЛЯЮ:</w:t>
      </w:r>
    </w:p>
    <w:p w14:paraId="4386E964" w14:textId="47ACD843" w:rsidR="003819B2" w:rsidRPr="00EB3AE0" w:rsidRDefault="00390B8D" w:rsidP="00F056F3">
      <w:pPr>
        <w:pStyle w:val="a4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F056F3">
        <w:rPr>
          <w:rFonts w:eastAsiaTheme="minorHAnsi" w:cstheme="minorBidi"/>
          <w:sz w:val="28"/>
          <w:szCs w:val="28"/>
          <w:lang w:eastAsia="en-US"/>
        </w:rPr>
        <w:t>1</w:t>
      </w:r>
      <w:bookmarkStart w:id="2" w:name="_Hlk185874078"/>
      <w:r w:rsidRPr="00EB3AE0">
        <w:rPr>
          <w:rFonts w:eastAsiaTheme="minorHAnsi" w:cstheme="minorBidi"/>
          <w:sz w:val="28"/>
          <w:szCs w:val="28"/>
          <w:lang w:eastAsia="en-US"/>
        </w:rPr>
        <w:t xml:space="preserve">. </w:t>
      </w:r>
      <w:r w:rsidR="00B51B08" w:rsidRPr="00EB3AE0">
        <w:rPr>
          <w:rFonts w:eastAsiaTheme="minorHAnsi" w:cstheme="minorBidi"/>
          <w:sz w:val="28"/>
          <w:szCs w:val="28"/>
          <w:lang w:eastAsia="en-US"/>
        </w:rPr>
        <w:t>Внести изменения в</w:t>
      </w:r>
      <w:r w:rsidR="003819B2" w:rsidRPr="00EB3AE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1031D3" w:rsidRPr="00EB3AE0">
        <w:rPr>
          <w:rFonts w:eastAsiaTheme="minorHAnsi" w:cstheme="minorBidi"/>
          <w:sz w:val="28"/>
          <w:szCs w:val="28"/>
          <w:lang w:eastAsia="en-US"/>
        </w:rPr>
        <w:t xml:space="preserve">п. </w:t>
      </w:r>
      <w:r w:rsidR="00A62237" w:rsidRPr="00EB3AE0">
        <w:rPr>
          <w:rFonts w:eastAsiaTheme="minorHAnsi" w:cstheme="minorBidi"/>
          <w:sz w:val="28"/>
          <w:szCs w:val="28"/>
          <w:lang w:eastAsia="en-US"/>
        </w:rPr>
        <w:t>1</w:t>
      </w:r>
      <w:r w:rsidR="001031D3" w:rsidRPr="00EB3AE0">
        <w:rPr>
          <w:rFonts w:eastAsiaTheme="minorHAnsi" w:cstheme="minorBidi"/>
          <w:sz w:val="28"/>
          <w:szCs w:val="28"/>
          <w:lang w:eastAsia="en-US"/>
        </w:rPr>
        <w:t>.</w:t>
      </w:r>
      <w:r w:rsidR="009F7B31">
        <w:rPr>
          <w:rFonts w:eastAsiaTheme="minorHAnsi" w:cstheme="minorBidi"/>
          <w:sz w:val="28"/>
          <w:szCs w:val="28"/>
          <w:lang w:eastAsia="en-US"/>
        </w:rPr>
        <w:t>2</w:t>
      </w:r>
      <w:r w:rsidR="001031D3" w:rsidRPr="00EB3AE0">
        <w:rPr>
          <w:rFonts w:eastAsiaTheme="minorHAnsi" w:cstheme="minorBidi"/>
          <w:sz w:val="28"/>
          <w:szCs w:val="28"/>
          <w:lang w:eastAsia="en-US"/>
        </w:rPr>
        <w:t xml:space="preserve"> Раздела</w:t>
      </w:r>
      <w:r w:rsidR="00A62237" w:rsidRPr="00EB3AE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8900D5">
        <w:rPr>
          <w:rFonts w:eastAsiaTheme="minorHAnsi" w:cstheme="minorBidi"/>
          <w:sz w:val="28"/>
          <w:szCs w:val="28"/>
          <w:lang w:eastAsia="en-US"/>
        </w:rPr>
        <w:t>1</w:t>
      </w:r>
      <w:r w:rsidR="001031D3" w:rsidRPr="00EB3AE0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187531" w:rsidRPr="00EB3AE0">
        <w:rPr>
          <w:rFonts w:eastAsiaTheme="minorHAnsi" w:cstheme="minorBidi"/>
          <w:sz w:val="28"/>
          <w:szCs w:val="28"/>
          <w:lang w:eastAsia="en-US"/>
        </w:rPr>
        <w:t xml:space="preserve">которым </w:t>
      </w:r>
      <w:r w:rsidR="00A62237" w:rsidRPr="00EB3AE0">
        <w:rPr>
          <w:rFonts w:eastAsiaTheme="minorHAnsi" w:cstheme="minorBidi"/>
          <w:sz w:val="28"/>
          <w:szCs w:val="28"/>
          <w:lang w:eastAsia="en-US"/>
        </w:rPr>
        <w:t xml:space="preserve">определен круг заявителей, которым может предоставляться муниципальная услуга, </w:t>
      </w:r>
      <w:r w:rsidR="00F056F3" w:rsidRPr="00EB3AE0">
        <w:rPr>
          <w:rFonts w:eastAsiaTheme="minorHAnsi" w:cstheme="minorBidi"/>
          <w:sz w:val="28"/>
          <w:szCs w:val="28"/>
          <w:lang w:eastAsia="en-US"/>
        </w:rPr>
        <w:t>изложив в</w:t>
      </w:r>
      <w:r w:rsidR="003819B2" w:rsidRPr="00EB3AE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A66720" w:rsidRPr="00EB3AE0">
        <w:rPr>
          <w:rFonts w:eastAsiaTheme="minorHAnsi" w:cstheme="minorBidi"/>
          <w:sz w:val="28"/>
          <w:szCs w:val="28"/>
          <w:lang w:eastAsia="en-US"/>
        </w:rPr>
        <w:t xml:space="preserve">следующей </w:t>
      </w:r>
      <w:r w:rsidR="003819B2" w:rsidRPr="00EB3AE0">
        <w:rPr>
          <w:rFonts w:eastAsiaTheme="minorHAnsi" w:cstheme="minorBidi"/>
          <w:sz w:val="28"/>
          <w:szCs w:val="28"/>
          <w:lang w:eastAsia="en-US"/>
        </w:rPr>
        <w:t>редакции</w:t>
      </w:r>
      <w:r w:rsidR="00A66720" w:rsidRPr="00EB3AE0">
        <w:rPr>
          <w:rFonts w:eastAsiaTheme="minorHAnsi" w:cstheme="minorBidi"/>
          <w:sz w:val="28"/>
          <w:szCs w:val="28"/>
          <w:lang w:eastAsia="en-US"/>
        </w:rPr>
        <w:t>:</w:t>
      </w:r>
    </w:p>
    <w:p w14:paraId="7C36A7FB" w14:textId="0CAB3DC9" w:rsidR="00F056F3" w:rsidRPr="00EB3AE0" w:rsidRDefault="003819B2" w:rsidP="001443DA">
      <w:pPr>
        <w:pStyle w:val="a4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B3AE0">
        <w:rPr>
          <w:rFonts w:eastAsiaTheme="minorHAnsi" w:cstheme="minorBidi"/>
          <w:sz w:val="28"/>
          <w:szCs w:val="28"/>
          <w:lang w:eastAsia="en-US"/>
        </w:rPr>
        <w:t>«</w:t>
      </w:r>
      <w:r w:rsidR="00F056F3" w:rsidRPr="00EB3AE0">
        <w:rPr>
          <w:rFonts w:eastAsiaTheme="minorHAnsi" w:cstheme="minorBidi"/>
          <w:sz w:val="28"/>
          <w:szCs w:val="28"/>
          <w:lang w:eastAsia="en-US"/>
        </w:rPr>
        <w:t>Заявителями </w:t>
      </w:r>
      <w:r w:rsidR="001443DA" w:rsidRPr="00EB3AE0">
        <w:rPr>
          <w:rFonts w:eastAsiaTheme="minorHAnsi" w:cstheme="minorBidi"/>
          <w:sz w:val="28"/>
          <w:szCs w:val="28"/>
          <w:lang w:eastAsia="en-US"/>
        </w:rPr>
        <w:t>при предоставлении муниципальной услуги являются граждане Российской Федерации, юридические лица, индивидуальные предприниматели</w:t>
      </w:r>
      <w:r w:rsidR="00F056F3" w:rsidRPr="00EB3AE0">
        <w:rPr>
          <w:rFonts w:eastAsiaTheme="minorHAnsi" w:cstheme="minorBidi"/>
          <w:sz w:val="28"/>
          <w:szCs w:val="28"/>
          <w:lang w:eastAsia="en-US"/>
        </w:rPr>
        <w:t>, </w:t>
      </w:r>
      <w:r w:rsidR="001443DA" w:rsidRPr="00EB3AE0">
        <w:rPr>
          <w:rFonts w:eastAsiaTheme="minorHAnsi" w:cstheme="minorBidi"/>
          <w:sz w:val="28"/>
          <w:szCs w:val="28"/>
          <w:lang w:eastAsia="en-US"/>
        </w:rPr>
        <w:t>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 законодательством Российской Федерации</w:t>
      </w:r>
      <w:r w:rsidR="00F056F3" w:rsidRPr="00EB3AE0">
        <w:rPr>
          <w:rFonts w:eastAsiaTheme="minorHAnsi" w:cstheme="minorBidi"/>
          <w:sz w:val="28"/>
          <w:szCs w:val="28"/>
          <w:lang w:eastAsia="en-US"/>
        </w:rPr>
        <w:t> (далее – заявитель).</w:t>
      </w:r>
    </w:p>
    <w:p w14:paraId="6BF407CA" w14:textId="6EC21B0A" w:rsidR="001443DA" w:rsidRPr="00EB3AE0" w:rsidRDefault="001443DA" w:rsidP="001443DA">
      <w:pPr>
        <w:pStyle w:val="a4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B3AE0">
        <w:rPr>
          <w:rFonts w:eastAsiaTheme="minorHAnsi" w:cstheme="minorBidi"/>
          <w:sz w:val="28"/>
          <w:szCs w:val="28"/>
          <w:lang w:eastAsia="en-US"/>
        </w:rPr>
        <w:lastRenderedPageBreak/>
        <w:t>От имени заявителей при предоставлении муниципальной услуги, в том числе при подаче (направлении) заявления</w:t>
      </w:r>
      <w:r w:rsidR="00F056F3" w:rsidRPr="00EB3AE0">
        <w:rPr>
          <w:rFonts w:eastAsiaTheme="minorHAnsi" w:cstheme="minorBidi"/>
          <w:sz w:val="28"/>
          <w:szCs w:val="28"/>
          <w:lang w:eastAsia="en-US"/>
        </w:rPr>
        <w:t>, </w:t>
      </w:r>
      <w:r w:rsidRPr="00EB3AE0">
        <w:rPr>
          <w:rFonts w:eastAsiaTheme="minorHAnsi" w:cstheme="minorBidi"/>
          <w:sz w:val="28"/>
          <w:szCs w:val="28"/>
          <w:lang w:eastAsia="en-US"/>
        </w:rPr>
        <w:t>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</w:r>
      <w:bookmarkEnd w:id="2"/>
      <w:r w:rsidR="00EB3AE0">
        <w:rPr>
          <w:rFonts w:eastAsiaTheme="minorHAnsi" w:cstheme="minorBidi"/>
          <w:sz w:val="28"/>
          <w:szCs w:val="28"/>
          <w:lang w:eastAsia="en-US"/>
        </w:rPr>
        <w:t>.</w:t>
      </w:r>
    </w:p>
    <w:p w14:paraId="2EC95976" w14:textId="082E4BEE" w:rsidR="007C0B36" w:rsidRPr="00EB3AE0" w:rsidRDefault="001443DA" w:rsidP="001443DA">
      <w:pPr>
        <w:pStyle w:val="a4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B3AE0">
        <w:rPr>
          <w:rFonts w:eastAsiaTheme="minorHAnsi" w:cstheme="minorBidi"/>
          <w:sz w:val="28"/>
          <w:szCs w:val="28"/>
          <w:lang w:eastAsia="en-US"/>
        </w:rPr>
        <w:t>В качестве уполномоченного представителя может быть лицо, указанное в ч. 2 ст. 5 Федерального закона</w:t>
      </w:r>
      <w:r w:rsidR="007C0B36" w:rsidRPr="00EB3AE0">
        <w:rPr>
          <w:rFonts w:eastAsiaTheme="minorHAnsi" w:cstheme="minorBidi"/>
          <w:sz w:val="28"/>
          <w:szCs w:val="28"/>
          <w:lang w:eastAsia="en-US"/>
        </w:rPr>
        <w:t xml:space="preserve"> от 27.07.2010 №210-ФЗ</w:t>
      </w:r>
      <w:r w:rsidR="00EB3AE0">
        <w:rPr>
          <w:rFonts w:eastAsiaTheme="minorHAnsi" w:cstheme="minorBidi"/>
          <w:sz w:val="28"/>
          <w:szCs w:val="28"/>
          <w:lang w:eastAsia="en-US"/>
        </w:rPr>
        <w:t xml:space="preserve"> – законный представитель несовершеннолетнего, не являющийся заявителем.</w:t>
      </w:r>
    </w:p>
    <w:p w14:paraId="3B076CAE" w14:textId="2036B8AC" w:rsidR="00EB3AE0" w:rsidRPr="00EB3AE0" w:rsidRDefault="008900D5" w:rsidP="00EB3AE0">
      <w:pPr>
        <w:pStyle w:val="a4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2. В р</w:t>
      </w:r>
      <w:r w:rsidR="007C0B36" w:rsidRPr="00EB3AE0">
        <w:rPr>
          <w:rFonts w:eastAsiaTheme="minorHAnsi" w:cstheme="minorBidi"/>
          <w:sz w:val="28"/>
          <w:szCs w:val="28"/>
          <w:lang w:eastAsia="en-US"/>
        </w:rPr>
        <w:t>аздел</w:t>
      </w:r>
      <w:r>
        <w:rPr>
          <w:rFonts w:eastAsiaTheme="minorHAnsi" w:cstheme="minorBidi"/>
          <w:sz w:val="28"/>
          <w:szCs w:val="28"/>
          <w:lang w:eastAsia="en-US"/>
        </w:rPr>
        <w:t xml:space="preserve"> 3</w:t>
      </w:r>
      <w:r w:rsidR="00EB3AE0" w:rsidRPr="00EB3AE0">
        <w:rPr>
          <w:rFonts w:eastAsiaTheme="minorHAnsi" w:cstheme="minorBidi"/>
          <w:sz w:val="28"/>
          <w:szCs w:val="28"/>
          <w:lang w:eastAsia="en-US"/>
        </w:rPr>
        <w:t xml:space="preserve"> Постановления </w:t>
      </w:r>
      <w:r>
        <w:rPr>
          <w:rFonts w:eastAsiaTheme="minorHAnsi" w:cstheme="minorBidi"/>
          <w:sz w:val="28"/>
          <w:szCs w:val="28"/>
          <w:lang w:eastAsia="en-US"/>
        </w:rPr>
        <w:t xml:space="preserve">добавить пункт 3.16 </w:t>
      </w:r>
      <w:r w:rsidR="00EB3AE0" w:rsidRPr="00EB3AE0">
        <w:rPr>
          <w:rFonts w:eastAsiaTheme="minorHAnsi" w:cstheme="minorBidi"/>
          <w:sz w:val="28"/>
          <w:szCs w:val="28"/>
          <w:lang w:eastAsia="en-US"/>
        </w:rPr>
        <w:t>следую</w:t>
      </w:r>
      <w:r>
        <w:rPr>
          <w:rFonts w:eastAsiaTheme="minorHAnsi" w:cstheme="minorBidi"/>
          <w:sz w:val="28"/>
          <w:szCs w:val="28"/>
          <w:lang w:eastAsia="en-US"/>
        </w:rPr>
        <w:t>щего содержания</w:t>
      </w:r>
      <w:r w:rsidR="00EB3AE0" w:rsidRPr="00EB3AE0">
        <w:rPr>
          <w:rFonts w:eastAsiaTheme="minorHAnsi" w:cstheme="minorBidi"/>
          <w:sz w:val="28"/>
          <w:szCs w:val="28"/>
          <w:lang w:eastAsia="en-US"/>
        </w:rPr>
        <w:t>:</w:t>
      </w:r>
    </w:p>
    <w:p w14:paraId="5CECF839" w14:textId="2ABB4C00" w:rsidR="00EB3AE0" w:rsidRPr="00EB3AE0" w:rsidRDefault="008900D5" w:rsidP="00EB3AE0">
      <w:pPr>
        <w:pStyle w:val="a4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="00EB3AE0" w:rsidRPr="00EB3AE0">
        <w:rPr>
          <w:rFonts w:eastAsiaTheme="minorHAnsi" w:cstheme="minorBidi"/>
          <w:sz w:val="28"/>
          <w:szCs w:val="28"/>
          <w:lang w:eastAsia="en-US"/>
        </w:rPr>
        <w:t>П</w:t>
      </w:r>
      <w:r w:rsidR="007C0B36" w:rsidRPr="00EB3AE0">
        <w:rPr>
          <w:rFonts w:eastAsiaTheme="minorHAnsi" w:cstheme="minorBidi"/>
          <w:sz w:val="28"/>
          <w:szCs w:val="28"/>
          <w:lang w:eastAsia="en-US"/>
        </w:rPr>
        <w:t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661616C" w14:textId="04BC3477" w:rsidR="007C0B36" w:rsidRPr="00EB3AE0" w:rsidRDefault="007C0B36" w:rsidP="00EB3AE0">
      <w:pPr>
        <w:pStyle w:val="a4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B3AE0">
        <w:rPr>
          <w:rFonts w:eastAsiaTheme="minorHAnsi" w:cstheme="minorBidi"/>
          <w:sz w:val="28"/>
          <w:szCs w:val="28"/>
          <w:lang w:eastAsia="en-US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182FB2CF" w14:textId="397F969F" w:rsidR="00B51B08" w:rsidRPr="00EB3AE0" w:rsidRDefault="007C0B36" w:rsidP="007C0B36">
      <w:pPr>
        <w:pStyle w:val="a4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B3AE0">
        <w:rPr>
          <w:rFonts w:eastAsiaTheme="minorHAnsi" w:cstheme="minorBidi"/>
          <w:sz w:val="28"/>
          <w:szCs w:val="28"/>
          <w:lang w:eastAsia="en-US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настоящей статьи</w:t>
      </w:r>
      <w:r w:rsidR="003819B2" w:rsidRPr="00EB3AE0">
        <w:rPr>
          <w:rFonts w:eastAsiaTheme="minorHAnsi" w:cstheme="minorBidi"/>
          <w:sz w:val="28"/>
          <w:szCs w:val="28"/>
          <w:lang w:eastAsia="en-US"/>
        </w:rPr>
        <w:t>».</w:t>
      </w:r>
    </w:p>
    <w:p w14:paraId="4364DAB3" w14:textId="5D689217" w:rsidR="0086711E" w:rsidRPr="001D1405" w:rsidRDefault="0086711E" w:rsidP="008900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AE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570DDD">
        <w:rPr>
          <w:rFonts w:ascii="Times New Roman" w:hAnsi="Times New Roman"/>
          <w:sz w:val="28"/>
          <w:szCs w:val="28"/>
        </w:rPr>
        <w:t>оставляю за собой.</w:t>
      </w:r>
    </w:p>
    <w:p w14:paraId="428377C6" w14:textId="7B149D16" w:rsidR="001D1405" w:rsidRPr="0086711E" w:rsidRDefault="001D1405" w:rsidP="008900D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3471A" w:rsidRPr="0086711E">
        <w:rPr>
          <w:rFonts w:ascii="Times New Roman" w:hAnsi="Times New Roman" w:cs="Times New Roman"/>
          <w:sz w:val="28"/>
          <w:szCs w:val="28"/>
        </w:rPr>
        <w:t>постановлени</w:t>
      </w:r>
      <w:r w:rsidR="0033471A">
        <w:rPr>
          <w:rFonts w:ascii="Times New Roman" w:hAnsi="Times New Roman" w:cs="Times New Roman"/>
          <w:sz w:val="28"/>
          <w:szCs w:val="28"/>
        </w:rPr>
        <w:t>е</w:t>
      </w:r>
      <w:r w:rsidR="0033471A" w:rsidRPr="0086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 в силу с</w:t>
      </w:r>
      <w:r w:rsidR="006566E0">
        <w:rPr>
          <w:rFonts w:ascii="Times New Roman" w:hAnsi="Times New Roman" w:cs="Times New Roman"/>
          <w:sz w:val="28"/>
          <w:szCs w:val="28"/>
        </w:rPr>
        <w:t xml:space="preserve"> момента его </w:t>
      </w:r>
      <w:r w:rsidR="004D201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7625F" w14:textId="0C2B2358" w:rsidR="00390B8D" w:rsidRPr="009131F3" w:rsidRDefault="00570DDD" w:rsidP="003819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Н.Ю.Скалозубова</w:t>
      </w:r>
      <w:proofErr w:type="spellEnd"/>
      <w:r w:rsidR="0086711E" w:rsidRPr="008671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sectPr w:rsidR="00390B8D" w:rsidRPr="009131F3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5741"/>
    <w:multiLevelType w:val="hybridMultilevel"/>
    <w:tmpl w:val="AF888CB8"/>
    <w:lvl w:ilvl="0" w:tplc="F03E1038">
      <w:start w:val="3"/>
      <w:numFmt w:val="decimal"/>
      <w:lvlText w:val="%1."/>
      <w:lvlJc w:val="left"/>
      <w:pPr>
        <w:ind w:left="927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D10152"/>
    <w:multiLevelType w:val="multilevel"/>
    <w:tmpl w:val="776AB6A6"/>
    <w:lvl w:ilvl="0">
      <w:start w:val="2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13534074">
    <w:abstractNumId w:val="1"/>
  </w:num>
  <w:num w:numId="2" w16cid:durableId="1416710012">
    <w:abstractNumId w:val="2"/>
  </w:num>
  <w:num w:numId="3" w16cid:durableId="325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72"/>
    <w:rsid w:val="000629A0"/>
    <w:rsid w:val="001031D3"/>
    <w:rsid w:val="00103FBD"/>
    <w:rsid w:val="001443DA"/>
    <w:rsid w:val="00154A02"/>
    <w:rsid w:val="00156BF1"/>
    <w:rsid w:val="0016786C"/>
    <w:rsid w:val="00187531"/>
    <w:rsid w:val="001C046C"/>
    <w:rsid w:val="001D1405"/>
    <w:rsid w:val="001F47A0"/>
    <w:rsid w:val="002B6328"/>
    <w:rsid w:val="002D05EE"/>
    <w:rsid w:val="00307661"/>
    <w:rsid w:val="00321D34"/>
    <w:rsid w:val="003244D9"/>
    <w:rsid w:val="0033471A"/>
    <w:rsid w:val="003819B2"/>
    <w:rsid w:val="00390B8D"/>
    <w:rsid w:val="00397DB4"/>
    <w:rsid w:val="00411301"/>
    <w:rsid w:val="00463CBA"/>
    <w:rsid w:val="004D201E"/>
    <w:rsid w:val="004F6C7F"/>
    <w:rsid w:val="00570DDD"/>
    <w:rsid w:val="005718A6"/>
    <w:rsid w:val="0058593E"/>
    <w:rsid w:val="00594712"/>
    <w:rsid w:val="005B0836"/>
    <w:rsid w:val="006353B9"/>
    <w:rsid w:val="006566E0"/>
    <w:rsid w:val="0066279D"/>
    <w:rsid w:val="007B0D50"/>
    <w:rsid w:val="007C0B36"/>
    <w:rsid w:val="00800229"/>
    <w:rsid w:val="00802D37"/>
    <w:rsid w:val="00811C55"/>
    <w:rsid w:val="0086711E"/>
    <w:rsid w:val="00875CF0"/>
    <w:rsid w:val="008900D5"/>
    <w:rsid w:val="008A79E8"/>
    <w:rsid w:val="008D128E"/>
    <w:rsid w:val="008F4483"/>
    <w:rsid w:val="009131F3"/>
    <w:rsid w:val="0092701E"/>
    <w:rsid w:val="00960FF6"/>
    <w:rsid w:val="009661BA"/>
    <w:rsid w:val="00984F1A"/>
    <w:rsid w:val="00993CFC"/>
    <w:rsid w:val="009B4ECC"/>
    <w:rsid w:val="009E1BCB"/>
    <w:rsid w:val="009F7B31"/>
    <w:rsid w:val="00A541A6"/>
    <w:rsid w:val="00A62237"/>
    <w:rsid w:val="00A66720"/>
    <w:rsid w:val="00AD0740"/>
    <w:rsid w:val="00B32A36"/>
    <w:rsid w:val="00B51B08"/>
    <w:rsid w:val="00B647A5"/>
    <w:rsid w:val="00B72995"/>
    <w:rsid w:val="00B74534"/>
    <w:rsid w:val="00B93B9E"/>
    <w:rsid w:val="00B953B8"/>
    <w:rsid w:val="00BD5007"/>
    <w:rsid w:val="00BE3F7C"/>
    <w:rsid w:val="00BF575A"/>
    <w:rsid w:val="00C33B0C"/>
    <w:rsid w:val="00C44097"/>
    <w:rsid w:val="00CD53A1"/>
    <w:rsid w:val="00CE61F9"/>
    <w:rsid w:val="00CE7E1E"/>
    <w:rsid w:val="00DC0D05"/>
    <w:rsid w:val="00E23703"/>
    <w:rsid w:val="00E53839"/>
    <w:rsid w:val="00E81572"/>
    <w:rsid w:val="00E972D0"/>
    <w:rsid w:val="00EB3494"/>
    <w:rsid w:val="00EB3AE0"/>
    <w:rsid w:val="00F056F3"/>
    <w:rsid w:val="00F4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ConsPlusTitle">
    <w:name w:val="ConsPlusTitle"/>
    <w:uiPriority w:val="99"/>
    <w:rsid w:val="003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187531"/>
  </w:style>
  <w:style w:type="table" w:styleId="a6">
    <w:name w:val="Table Grid"/>
    <w:basedOn w:val="a1"/>
    <w:uiPriority w:val="39"/>
    <w:rsid w:val="00BF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Наташа</cp:lastModifiedBy>
  <cp:revision>2</cp:revision>
  <cp:lastPrinted>2024-12-24T02:05:00Z</cp:lastPrinted>
  <dcterms:created xsi:type="dcterms:W3CDTF">2024-12-24T02:05:00Z</dcterms:created>
  <dcterms:modified xsi:type="dcterms:W3CDTF">2024-12-24T02:05:00Z</dcterms:modified>
</cp:coreProperties>
</file>