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9AB2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30668671" w14:textId="3CC1824A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6840667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09A856D3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A17A3D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17F511A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2FB2DD08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7BD63992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646B82AF" w14:textId="53782B08" w:rsidR="00F63999" w:rsidRPr="00194529" w:rsidRDefault="00782469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629B0">
        <w:rPr>
          <w:rFonts w:ascii="Arial" w:hAnsi="Arial" w:cs="Arial"/>
        </w:rPr>
        <w:t>8</w:t>
      </w:r>
      <w:r w:rsidR="00661AA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629B0">
        <w:rPr>
          <w:rFonts w:ascii="Arial" w:hAnsi="Arial" w:cs="Arial"/>
        </w:rPr>
        <w:t>1</w:t>
      </w:r>
      <w:r w:rsidR="00B71852">
        <w:rPr>
          <w:rFonts w:ascii="Arial" w:hAnsi="Arial" w:cs="Arial"/>
        </w:rPr>
        <w:t>.202</w:t>
      </w:r>
      <w:r w:rsidR="00384C10">
        <w:rPr>
          <w:rFonts w:ascii="Arial" w:hAnsi="Arial" w:cs="Arial"/>
        </w:rPr>
        <w:t>4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</w:t>
      </w:r>
      <w:r w:rsidR="003629B0">
        <w:rPr>
          <w:rFonts w:ascii="Arial" w:hAnsi="Arial" w:cs="Arial"/>
        </w:rPr>
        <w:t xml:space="preserve">   </w:t>
      </w:r>
      <w:r w:rsidR="00547E62">
        <w:rPr>
          <w:rFonts w:ascii="Arial" w:hAnsi="Arial" w:cs="Arial"/>
        </w:rPr>
        <w:t xml:space="preserve">     </w:t>
      </w:r>
      <w:r w:rsidR="00384C10">
        <w:rPr>
          <w:rFonts w:ascii="Arial" w:hAnsi="Arial" w:cs="Arial"/>
        </w:rPr>
        <w:t xml:space="preserve">  </w:t>
      </w:r>
      <w:r w:rsidR="00547E62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</w:t>
      </w:r>
      <w:r w:rsidR="008262F6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5E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3629B0">
        <w:rPr>
          <w:rFonts w:ascii="Arial" w:hAnsi="Arial" w:cs="Arial"/>
        </w:rPr>
        <w:t>4</w:t>
      </w:r>
    </w:p>
    <w:p w14:paraId="0B815C1A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7CB713D4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1680A9AC" w14:textId="77777777" w:rsidR="00C34C54" w:rsidRPr="008F012D" w:rsidRDefault="00C34C54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</w:tblGrid>
      <w:tr w:rsidR="003629B0" w14:paraId="2607E0AA" w14:textId="77777777" w:rsidTr="003629B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5CDAC26" w14:textId="408F2D0A" w:rsidR="003629B0" w:rsidRPr="003629B0" w:rsidRDefault="003629B0" w:rsidP="003629B0">
            <w:pPr>
              <w:widowControl w:val="0"/>
              <w:tabs>
                <w:tab w:val="left" w:pos="2694"/>
              </w:tabs>
              <w:jc w:val="both"/>
              <w:rPr>
                <w:bCs/>
                <w:sz w:val="28"/>
              </w:rPr>
            </w:pPr>
            <w:r w:rsidRPr="003629B0">
              <w:rPr>
                <w:bCs/>
                <w:sz w:val="28"/>
                <w:szCs w:val="28"/>
              </w:rPr>
              <w:t>О порядке бесплатного</w:t>
            </w:r>
            <w:r w:rsidRPr="003629B0">
              <w:rPr>
                <w:bCs/>
                <w:sz w:val="28"/>
              </w:rPr>
      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      </w:r>
            <w:bookmarkStart w:id="0" w:name="_Hlk182205495"/>
            <w:bookmarkStart w:id="1" w:name="_Hlk182205716"/>
            <w:r w:rsidRPr="003629B0">
              <w:rPr>
                <w:bCs/>
                <w:sz w:val="28"/>
              </w:rPr>
              <w:t xml:space="preserve">муниципального образования сельское поселение </w:t>
            </w:r>
            <w:r>
              <w:rPr>
                <w:bCs/>
                <w:sz w:val="28"/>
              </w:rPr>
              <w:t>Ш</w:t>
            </w:r>
            <w:r w:rsidRPr="003629B0">
              <w:rPr>
                <w:bCs/>
                <w:sz w:val="28"/>
              </w:rPr>
              <w:t>елаболихинский сельсовет Шелаболихинского района Алтайского края</w:t>
            </w:r>
            <w:bookmarkEnd w:id="0"/>
          </w:p>
          <w:bookmarkEnd w:id="1"/>
          <w:p w14:paraId="599F0862" w14:textId="77777777" w:rsidR="003629B0" w:rsidRDefault="003629B0" w:rsidP="003629B0">
            <w:pPr>
              <w:widowControl w:val="0"/>
              <w:tabs>
                <w:tab w:val="left" w:pos="2694"/>
              </w:tabs>
              <w:jc w:val="both"/>
              <w:rPr>
                <w:b/>
                <w:sz w:val="28"/>
                <w:szCs w:val="28"/>
              </w:rPr>
            </w:pPr>
          </w:p>
          <w:p w14:paraId="45E96657" w14:textId="77777777" w:rsidR="003629B0" w:rsidRDefault="003629B0" w:rsidP="003629B0">
            <w:pPr>
              <w:widowControl w:val="0"/>
              <w:tabs>
                <w:tab w:val="left" w:pos="2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A1D18A9" w14:textId="06B858DD" w:rsidR="003629B0" w:rsidRPr="003629B0" w:rsidRDefault="003629B0" w:rsidP="003629B0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629B0">
        <w:rPr>
          <w:sz w:val="28"/>
          <w:szCs w:val="28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 16-ЗС «О мерах социальной поддержки многодетных семей в Алтайском крае», Уставом </w:t>
      </w:r>
      <w:r w:rsidRPr="003629B0">
        <w:rPr>
          <w:bCs/>
          <w:sz w:val="28"/>
        </w:rPr>
        <w:t xml:space="preserve">муниципального образования сельское поселение </w:t>
      </w:r>
      <w:r>
        <w:rPr>
          <w:bCs/>
          <w:sz w:val="28"/>
        </w:rPr>
        <w:t>Ш</w:t>
      </w:r>
      <w:r w:rsidRPr="003629B0">
        <w:rPr>
          <w:bCs/>
          <w:sz w:val="28"/>
        </w:rPr>
        <w:t>елаболихинский сельсовет Шелаболихинского района Алтайского края</w:t>
      </w:r>
      <w:r w:rsidRPr="003629B0">
        <w:rPr>
          <w:i/>
          <w:sz w:val="28"/>
          <w:szCs w:val="28"/>
        </w:rPr>
        <w:t xml:space="preserve"> </w:t>
      </w:r>
      <w:r w:rsidRPr="003629B0">
        <w:rPr>
          <w:sz w:val="28"/>
          <w:szCs w:val="28"/>
        </w:rPr>
        <w:t xml:space="preserve">Администрация </w:t>
      </w:r>
      <w:r w:rsidRPr="003629B0">
        <w:rPr>
          <w:iCs/>
          <w:sz w:val="28"/>
          <w:szCs w:val="28"/>
        </w:rPr>
        <w:t xml:space="preserve">Шелаболихинского сельсовета </w:t>
      </w:r>
      <w:r>
        <w:rPr>
          <w:iCs/>
          <w:sz w:val="28"/>
          <w:szCs w:val="28"/>
        </w:rPr>
        <w:t>Ш</w:t>
      </w:r>
      <w:r w:rsidRPr="003629B0">
        <w:rPr>
          <w:iCs/>
          <w:sz w:val="28"/>
          <w:szCs w:val="28"/>
        </w:rPr>
        <w:t>елаболихинского района</w:t>
      </w:r>
      <w:r w:rsidRPr="003629B0">
        <w:rPr>
          <w:sz w:val="28"/>
          <w:szCs w:val="28"/>
        </w:rPr>
        <w:t xml:space="preserve"> Алтайского края постановляет:</w:t>
      </w:r>
    </w:p>
    <w:p w14:paraId="4947F365" w14:textId="0AE5B772" w:rsidR="003629B0" w:rsidRPr="003629B0" w:rsidRDefault="003629B0" w:rsidP="003629B0">
      <w:pPr>
        <w:widowControl w:val="0"/>
        <w:ind w:firstLine="540"/>
        <w:jc w:val="both"/>
        <w:rPr>
          <w:sz w:val="28"/>
          <w:szCs w:val="28"/>
        </w:rPr>
      </w:pPr>
      <w:r w:rsidRPr="003629B0">
        <w:rPr>
          <w:sz w:val="28"/>
          <w:szCs w:val="28"/>
        </w:rPr>
        <w:t xml:space="preserve">1. Утвердить прилагаемый порядок бесплатного посещения муниципальных музеев, парков культуры и отдыха, а также выставок, организованных муниципальными учреждениями культуры </w:t>
      </w:r>
      <w:r w:rsidRPr="003629B0">
        <w:rPr>
          <w:bCs/>
          <w:sz w:val="28"/>
        </w:rPr>
        <w:t xml:space="preserve">муниципального образования сельское поселение </w:t>
      </w:r>
      <w:r>
        <w:rPr>
          <w:bCs/>
          <w:sz w:val="28"/>
        </w:rPr>
        <w:t>Ш</w:t>
      </w:r>
      <w:r w:rsidRPr="003629B0">
        <w:rPr>
          <w:bCs/>
          <w:sz w:val="28"/>
        </w:rPr>
        <w:t>елаболихинский сельсовет Шелаболихинского района Алтайского края</w:t>
      </w:r>
      <w:r w:rsidRPr="003629B0">
        <w:rPr>
          <w:sz w:val="28"/>
          <w:szCs w:val="28"/>
        </w:rPr>
        <w:t xml:space="preserve">. </w:t>
      </w:r>
    </w:p>
    <w:p w14:paraId="68514806" w14:textId="6E57A1D3" w:rsidR="003629B0" w:rsidRPr="003629B0" w:rsidRDefault="003629B0" w:rsidP="003629B0">
      <w:pPr>
        <w:widowControl w:val="0"/>
        <w:ind w:firstLine="54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629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</w:t>
      </w:r>
      <w:r w:rsidRPr="003629B0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Контроль за исполнением настоящего постановления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оставляю за собой.</w:t>
      </w:r>
    </w:p>
    <w:p w14:paraId="11450252" w14:textId="77777777" w:rsidR="003629B0" w:rsidRPr="003629B0" w:rsidRDefault="003629B0" w:rsidP="003629B0">
      <w:pPr>
        <w:widowControl w:val="0"/>
        <w:ind w:firstLine="54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629B0">
        <w:rPr>
          <w:rFonts w:eastAsia="Calibri"/>
          <w:sz w:val="28"/>
          <w:szCs w:val="28"/>
          <w:shd w:val="clear" w:color="auto" w:fill="FFFFFF"/>
          <w:lang w:eastAsia="en-US"/>
        </w:rPr>
        <w:t>3. Настоящее постановление вступает в силу с момента его официального опубликования.</w:t>
      </w:r>
    </w:p>
    <w:p w14:paraId="1F76CC19" w14:textId="77777777" w:rsidR="003629B0" w:rsidRPr="003629B0" w:rsidRDefault="003629B0" w:rsidP="003629B0">
      <w:pPr>
        <w:widowControl w:val="0"/>
        <w:ind w:firstLine="54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B80996D" w14:textId="567B62D0" w:rsidR="003629B0" w:rsidRPr="003629B0" w:rsidRDefault="003629B0" w:rsidP="003629B0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Pr="003629B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Pr="00362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p w14:paraId="21200C6D" w14:textId="77777777" w:rsidR="003629B0" w:rsidRDefault="003629B0" w:rsidP="003629B0">
      <w:pPr>
        <w:spacing w:line="180" w:lineRule="atLeast"/>
        <w:ind w:left="4248" w:firstLine="708"/>
        <w:jc w:val="both"/>
        <w:rPr>
          <w:sz w:val="28"/>
          <w:szCs w:val="28"/>
        </w:rPr>
      </w:pPr>
    </w:p>
    <w:p w14:paraId="64DD25B7" w14:textId="77777777" w:rsidR="003629B0" w:rsidRDefault="003629B0" w:rsidP="003629B0">
      <w:pPr>
        <w:spacing w:line="180" w:lineRule="atLeast"/>
        <w:ind w:left="4248" w:firstLine="708"/>
        <w:jc w:val="both"/>
        <w:rPr>
          <w:sz w:val="28"/>
          <w:szCs w:val="28"/>
        </w:rPr>
      </w:pPr>
    </w:p>
    <w:p w14:paraId="5C6F212F" w14:textId="77777777" w:rsidR="003629B0" w:rsidRDefault="003629B0" w:rsidP="003629B0">
      <w:pPr>
        <w:spacing w:line="180" w:lineRule="atLeast"/>
        <w:ind w:left="4248" w:firstLine="708"/>
        <w:jc w:val="both"/>
        <w:rPr>
          <w:sz w:val="28"/>
          <w:szCs w:val="28"/>
        </w:rPr>
      </w:pPr>
    </w:p>
    <w:p w14:paraId="312629F2" w14:textId="2138A592" w:rsidR="003629B0" w:rsidRPr="003629B0" w:rsidRDefault="003629B0" w:rsidP="003629B0">
      <w:pPr>
        <w:spacing w:line="180" w:lineRule="atLeas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3629B0">
        <w:rPr>
          <w:sz w:val="28"/>
          <w:szCs w:val="28"/>
        </w:rPr>
        <w:t xml:space="preserve"> Приложение </w:t>
      </w:r>
    </w:p>
    <w:p w14:paraId="2023F6B1" w14:textId="77658FF2" w:rsidR="003629B0" w:rsidRPr="003629B0" w:rsidRDefault="003629B0" w:rsidP="003629B0">
      <w:pPr>
        <w:spacing w:line="180" w:lineRule="atLeast"/>
        <w:ind w:left="5250"/>
        <w:jc w:val="both"/>
        <w:rPr>
          <w:sz w:val="28"/>
          <w:szCs w:val="28"/>
        </w:rPr>
      </w:pPr>
      <w:r w:rsidRPr="003629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629B0">
        <w:rPr>
          <w:sz w:val="28"/>
          <w:szCs w:val="28"/>
        </w:rPr>
        <w:t xml:space="preserve">дминистрации </w:t>
      </w:r>
      <w:r w:rsidRPr="003629B0">
        <w:rPr>
          <w:iCs/>
          <w:sz w:val="28"/>
          <w:szCs w:val="28"/>
        </w:rPr>
        <w:t>Шелаболихинского сельсовета</w:t>
      </w:r>
    </w:p>
    <w:p w14:paraId="1EBBAC9C" w14:textId="2685D5A7" w:rsidR="003629B0" w:rsidRPr="003629B0" w:rsidRDefault="003629B0" w:rsidP="003629B0">
      <w:pPr>
        <w:spacing w:line="180" w:lineRule="atLeast"/>
        <w:jc w:val="both"/>
        <w:rPr>
          <w:sz w:val="28"/>
          <w:szCs w:val="28"/>
        </w:rPr>
      </w:pPr>
      <w:r w:rsidRPr="003629B0"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>08.11.2024 № 54</w:t>
      </w:r>
    </w:p>
    <w:p w14:paraId="20D99B04" w14:textId="77777777" w:rsidR="003629B0" w:rsidRPr="003629B0" w:rsidRDefault="003629B0" w:rsidP="003629B0">
      <w:pPr>
        <w:spacing w:line="180" w:lineRule="atLeast"/>
        <w:jc w:val="center"/>
        <w:rPr>
          <w:sz w:val="28"/>
          <w:szCs w:val="28"/>
        </w:rPr>
      </w:pPr>
    </w:p>
    <w:p w14:paraId="571CA0B9" w14:textId="77777777" w:rsidR="003629B0" w:rsidRPr="003629B0" w:rsidRDefault="003629B0" w:rsidP="003629B0">
      <w:pPr>
        <w:spacing w:line="180" w:lineRule="atLeast"/>
        <w:jc w:val="center"/>
        <w:rPr>
          <w:sz w:val="28"/>
          <w:szCs w:val="28"/>
        </w:rPr>
      </w:pPr>
    </w:p>
    <w:p w14:paraId="3A3DAE65" w14:textId="2AA4B788" w:rsidR="003629B0" w:rsidRPr="003629B0" w:rsidRDefault="003629B0" w:rsidP="003629B0">
      <w:pPr>
        <w:widowControl w:val="0"/>
        <w:tabs>
          <w:tab w:val="left" w:pos="2694"/>
        </w:tabs>
        <w:jc w:val="center"/>
        <w:rPr>
          <w:b/>
          <w:sz w:val="28"/>
        </w:rPr>
      </w:pPr>
      <w:r w:rsidRPr="003629B0">
        <w:rPr>
          <w:b/>
          <w:sz w:val="28"/>
        </w:rPr>
        <w:t xml:space="preserve">Порядок </w:t>
      </w:r>
      <w:r w:rsidRPr="003629B0">
        <w:rPr>
          <w:b/>
          <w:sz w:val="28"/>
          <w:szCs w:val="28"/>
        </w:rPr>
        <w:t>бесплатного</w:t>
      </w:r>
      <w:r w:rsidRPr="003629B0">
        <w:rPr>
          <w:b/>
          <w:sz w:val="28"/>
        </w:rPr>
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муниципального образования сельское поселение Шелаболихинский сельсовет Шелаболихинского района </w:t>
      </w:r>
      <w:r>
        <w:rPr>
          <w:b/>
          <w:sz w:val="28"/>
        </w:rPr>
        <w:t xml:space="preserve">                       </w:t>
      </w:r>
      <w:r w:rsidRPr="003629B0">
        <w:rPr>
          <w:b/>
          <w:sz w:val="28"/>
        </w:rPr>
        <w:t>Алтайского края</w:t>
      </w:r>
    </w:p>
    <w:p w14:paraId="004EC2DC" w14:textId="6B582ACF" w:rsidR="003629B0" w:rsidRPr="003629B0" w:rsidRDefault="003629B0" w:rsidP="003629B0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689629BE" w14:textId="77777777" w:rsidR="003629B0" w:rsidRPr="003629B0" w:rsidRDefault="003629B0" w:rsidP="003629B0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14:paraId="63CC443A" w14:textId="177359AE" w:rsidR="003629B0" w:rsidRPr="003629B0" w:rsidRDefault="00710A6F" w:rsidP="00262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9B0" w:rsidRPr="003629B0">
        <w:rPr>
          <w:sz w:val="28"/>
          <w:szCs w:val="28"/>
        </w:rPr>
        <w:t xml:space="preserve">1. Настоящий порядок определяет порядок и условия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3629B0" w:rsidRPr="003629B0">
        <w:rPr>
          <w:bCs/>
          <w:sz w:val="28"/>
        </w:rPr>
        <w:t xml:space="preserve">муниципального образования </w:t>
      </w:r>
      <w:bookmarkStart w:id="2" w:name="_Hlk182206078"/>
      <w:r w:rsidR="003629B0" w:rsidRPr="003629B0">
        <w:rPr>
          <w:bCs/>
          <w:sz w:val="28"/>
        </w:rPr>
        <w:t xml:space="preserve">сельское поселение </w:t>
      </w:r>
      <w:r w:rsidR="003629B0">
        <w:rPr>
          <w:bCs/>
          <w:sz w:val="28"/>
        </w:rPr>
        <w:t>Ш</w:t>
      </w:r>
      <w:r w:rsidR="003629B0" w:rsidRPr="003629B0">
        <w:rPr>
          <w:bCs/>
          <w:sz w:val="28"/>
        </w:rPr>
        <w:t>елаболихинский сельсовет Шелаболихинского района Алтайского края</w:t>
      </w:r>
      <w:r w:rsidR="003629B0">
        <w:rPr>
          <w:bCs/>
          <w:sz w:val="28"/>
        </w:rPr>
        <w:t xml:space="preserve"> </w:t>
      </w:r>
      <w:bookmarkEnd w:id="2"/>
      <w:r w:rsidR="003629B0" w:rsidRPr="003629B0">
        <w:rPr>
          <w:sz w:val="28"/>
          <w:szCs w:val="28"/>
        </w:rPr>
        <w:t>(далее соответственно – «музеи», «выставки», «парки»).</w:t>
      </w:r>
    </w:p>
    <w:p w14:paraId="2E624401" w14:textId="77777777" w:rsidR="003629B0" w:rsidRPr="003629B0" w:rsidRDefault="003629B0" w:rsidP="003629B0">
      <w:pPr>
        <w:ind w:firstLine="709"/>
        <w:jc w:val="both"/>
        <w:rPr>
          <w:sz w:val="28"/>
          <w:szCs w:val="28"/>
        </w:rPr>
      </w:pPr>
      <w:r w:rsidRPr="003629B0">
        <w:rPr>
          <w:sz w:val="28"/>
          <w:szCs w:val="28"/>
        </w:rPr>
        <w:t>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0AD7B987" w14:textId="7FB680AD" w:rsidR="003629B0" w:rsidRPr="003629B0" w:rsidRDefault="003629B0" w:rsidP="003629B0">
      <w:pPr>
        <w:ind w:firstLine="709"/>
        <w:jc w:val="both"/>
        <w:rPr>
          <w:iCs/>
          <w:strike/>
          <w:sz w:val="28"/>
          <w:szCs w:val="28"/>
        </w:rPr>
      </w:pPr>
      <w:r w:rsidRPr="003629B0">
        <w:rPr>
          <w:sz w:val="28"/>
          <w:szCs w:val="28"/>
        </w:rPr>
        <w:t>2. </w:t>
      </w:r>
      <w:r w:rsidRPr="003629B0">
        <w:rPr>
          <w:spacing w:val="-6"/>
          <w:sz w:val="28"/>
          <w:szCs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3629B0">
        <w:rPr>
          <w:sz w:val="28"/>
          <w:szCs w:val="28"/>
        </w:rPr>
        <w:t xml:space="preserve"> функции и полномочия учредителя которого осуществляет </w:t>
      </w:r>
      <w:r w:rsidR="00710A6F">
        <w:rPr>
          <w:sz w:val="28"/>
          <w:szCs w:val="28"/>
        </w:rPr>
        <w:t>А</w:t>
      </w:r>
      <w:r w:rsidRPr="003629B0">
        <w:rPr>
          <w:sz w:val="28"/>
          <w:szCs w:val="28"/>
        </w:rPr>
        <w:t xml:space="preserve">дминистрация </w:t>
      </w:r>
      <w:r w:rsidR="00710A6F" w:rsidRPr="00710A6F">
        <w:rPr>
          <w:iCs/>
          <w:sz w:val="28"/>
          <w:szCs w:val="28"/>
        </w:rPr>
        <w:t>Шелаболихинского сельсовета.</w:t>
      </w:r>
    </w:p>
    <w:p w14:paraId="10F51762" w14:textId="2DEC18B5" w:rsidR="003629B0" w:rsidRPr="003629B0" w:rsidRDefault="003629B0" w:rsidP="003629B0">
      <w:pPr>
        <w:widowControl w:val="0"/>
        <w:ind w:firstLine="709"/>
        <w:jc w:val="both"/>
        <w:rPr>
          <w:iCs/>
          <w:sz w:val="28"/>
          <w:szCs w:val="28"/>
        </w:rPr>
      </w:pPr>
      <w:r w:rsidRPr="003629B0">
        <w:rPr>
          <w:sz w:val="28"/>
        </w:rPr>
        <w:t>Полный перечень учреждений культуры размещен на официальном сайте муниципального образования</w:t>
      </w:r>
      <w:r w:rsidRPr="003629B0">
        <w:rPr>
          <w:b/>
          <w:i/>
          <w:sz w:val="28"/>
        </w:rPr>
        <w:t xml:space="preserve"> </w:t>
      </w:r>
      <w:r w:rsidR="00710A6F" w:rsidRPr="003629B0">
        <w:rPr>
          <w:bCs/>
          <w:sz w:val="28"/>
        </w:rPr>
        <w:t xml:space="preserve">сельское поселение </w:t>
      </w:r>
      <w:r w:rsidR="00710A6F">
        <w:rPr>
          <w:bCs/>
          <w:sz w:val="28"/>
        </w:rPr>
        <w:t>Ш</w:t>
      </w:r>
      <w:r w:rsidR="00710A6F" w:rsidRPr="003629B0">
        <w:rPr>
          <w:bCs/>
          <w:sz w:val="28"/>
        </w:rPr>
        <w:t>елаболихинский сельсовет Шелаболихинского района Алтайского края</w:t>
      </w:r>
      <w:r w:rsidR="00710A6F">
        <w:rPr>
          <w:bCs/>
          <w:sz w:val="28"/>
        </w:rPr>
        <w:t xml:space="preserve"> </w:t>
      </w:r>
      <w:r w:rsidRPr="003629B0">
        <w:rPr>
          <w:sz w:val="28"/>
        </w:rPr>
        <w:t>в информационно-телекоммуникационной сети «Интернет»</w:t>
      </w:r>
      <w:r w:rsidR="0026299E">
        <w:rPr>
          <w:b/>
          <w:i/>
          <w:sz w:val="28"/>
        </w:rPr>
        <w:t>.</w:t>
      </w:r>
    </w:p>
    <w:p w14:paraId="258ECBF1" w14:textId="77777777" w:rsidR="003629B0" w:rsidRPr="003629B0" w:rsidRDefault="003629B0" w:rsidP="003629B0">
      <w:pPr>
        <w:widowControl w:val="0"/>
        <w:ind w:firstLine="709"/>
        <w:jc w:val="both"/>
        <w:rPr>
          <w:sz w:val="28"/>
        </w:rPr>
      </w:pPr>
      <w:r w:rsidRPr="003629B0">
        <w:rPr>
          <w:sz w:val="28"/>
        </w:rPr>
        <w:t>3. Многодетным семьям гарантируется право на бесплатное посещение музеев, выставок и парков независимо от их места жительства.</w:t>
      </w:r>
    </w:p>
    <w:p w14:paraId="72329F02" w14:textId="77777777" w:rsidR="003629B0" w:rsidRPr="003629B0" w:rsidRDefault="003629B0" w:rsidP="003629B0">
      <w:pPr>
        <w:widowControl w:val="0"/>
        <w:ind w:firstLine="709"/>
        <w:jc w:val="both"/>
        <w:rPr>
          <w:sz w:val="28"/>
        </w:rPr>
      </w:pPr>
      <w:r w:rsidRPr="003629B0">
        <w:rPr>
          <w:sz w:val="28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1B0B145A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>5. </w:t>
      </w:r>
      <w:r w:rsidRPr="003629B0"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 w:rsidRPr="003629B0">
        <w:rPr>
          <w:sz w:val="28"/>
        </w:rPr>
        <w:t xml:space="preserve"> предоставляемых посетителями бесплатных билетов.</w:t>
      </w:r>
    </w:p>
    <w:p w14:paraId="131887A8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>6. </w:t>
      </w:r>
      <w:r w:rsidRPr="003629B0">
        <w:rPr>
          <w:sz w:val="28"/>
          <w:szCs w:val="28"/>
        </w:rPr>
        <w:t>Бесплатные билеты предоставляются при предъявлении:</w:t>
      </w:r>
    </w:p>
    <w:p w14:paraId="2F18EC08" w14:textId="77777777" w:rsidR="003629B0" w:rsidRPr="003629B0" w:rsidRDefault="003629B0" w:rsidP="003629B0">
      <w:pPr>
        <w:widowControl w:val="0"/>
        <w:ind w:firstLine="709"/>
        <w:jc w:val="both"/>
      </w:pPr>
      <w:r w:rsidRPr="003629B0">
        <w:rPr>
          <w:spacing w:val="-6"/>
          <w:sz w:val="28"/>
          <w:szCs w:val="28"/>
        </w:rPr>
        <w:t>документов, подтверждающих статус многодетной семьи в Российской Федерации, либо сведе</w:t>
      </w:r>
      <w:r w:rsidRPr="003629B0">
        <w:rPr>
          <w:sz w:val="28"/>
          <w:szCs w:val="28"/>
        </w:rPr>
        <w:t xml:space="preserve">ний, предусмотренных в пункте 3 распоряжения Правительства </w:t>
      </w:r>
      <w:r w:rsidRPr="003629B0">
        <w:rPr>
          <w:spacing w:val="-6"/>
          <w:sz w:val="28"/>
          <w:szCs w:val="28"/>
        </w:rPr>
        <w:t>Российской Федерации от 29.06.2024 № 1725-р (при наличии технической</w:t>
      </w:r>
      <w:r w:rsidRPr="003629B0">
        <w:rPr>
          <w:sz w:val="28"/>
          <w:szCs w:val="28"/>
        </w:rPr>
        <w:t xml:space="preserve"> возможности);</w:t>
      </w:r>
    </w:p>
    <w:p w14:paraId="6A23CAFE" w14:textId="77777777" w:rsidR="003629B0" w:rsidRPr="003629B0" w:rsidRDefault="003629B0" w:rsidP="003629B0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629B0">
        <w:rPr>
          <w:sz w:val="28"/>
          <w:szCs w:val="28"/>
        </w:rPr>
        <w:t xml:space="preserve">паспорта гражданина Российской Федерации (иного документа, удостоверяющего личность) – в </w:t>
      </w:r>
      <w:r w:rsidRPr="003629B0">
        <w:rPr>
          <w:spacing w:val="-6"/>
          <w:sz w:val="28"/>
        </w:rPr>
        <w:t>отношении членов многодетной се</w:t>
      </w:r>
      <w:r w:rsidRPr="003629B0">
        <w:rPr>
          <w:spacing w:val="-6"/>
          <w:sz w:val="28"/>
          <w:szCs w:val="28"/>
        </w:rPr>
        <w:t xml:space="preserve">мьи – детей, </w:t>
      </w:r>
      <w:r w:rsidRPr="003629B0">
        <w:rPr>
          <w:spacing w:val="-6"/>
          <w:sz w:val="28"/>
          <w:szCs w:val="28"/>
        </w:rPr>
        <w:lastRenderedPageBreak/>
        <w:t>достигших возраста 14 лет</w:t>
      </w:r>
      <w:r w:rsidRPr="003629B0">
        <w:rPr>
          <w:spacing w:val="-6"/>
          <w:sz w:val="28"/>
        </w:rPr>
        <w:t>;</w:t>
      </w:r>
    </w:p>
    <w:p w14:paraId="7A2F552D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pacing w:val="-6"/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</w:t>
      </w:r>
      <w:r w:rsidRPr="003629B0">
        <w:rPr>
          <w:spacing w:val="-6"/>
          <w:sz w:val="28"/>
          <w:szCs w:val="28"/>
        </w:rPr>
        <w:t>мьи – детей в возрасте от 18 до 23 лет</w:t>
      </w:r>
      <w:r w:rsidRPr="003629B0">
        <w:rPr>
          <w:sz w:val="28"/>
          <w:szCs w:val="28"/>
        </w:rPr>
        <w:t xml:space="preserve">. </w:t>
      </w:r>
    </w:p>
    <w:p w14:paraId="04E39690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  <w:szCs w:val="28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 w:rsidRPr="003629B0">
        <w:rPr>
          <w:spacing w:val="-6"/>
          <w:sz w:val="28"/>
          <w:szCs w:val="28"/>
        </w:rPr>
        <w:t xml:space="preserve">Российской Федерации от 29.06.2024 № 1725-р, документ, предусмотренный абзацем 4 настоящего пункта, предоставляется многодетными семьями по собственной инициативе. </w:t>
      </w:r>
    </w:p>
    <w:p w14:paraId="2A13C57D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>7. Обязательным условием для бесплатного посещения ребенком из многодетной семьи,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538C2892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 xml:space="preserve"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музея, выставки, если </w:t>
      </w:r>
      <w:r w:rsidRPr="003629B0">
        <w:rPr>
          <w:spacing w:val="-6"/>
          <w:sz w:val="28"/>
        </w:rPr>
        <w:t>иное не установлено законодательством Российской Федерации и законодательством</w:t>
      </w:r>
      <w:r w:rsidRPr="003629B0">
        <w:rPr>
          <w:sz w:val="28"/>
        </w:rPr>
        <w:t xml:space="preserve"> Алтайского края.</w:t>
      </w:r>
    </w:p>
    <w:p w14:paraId="42FD52EA" w14:textId="77777777" w:rsidR="003629B0" w:rsidRPr="003629B0" w:rsidRDefault="003629B0" w:rsidP="003629B0">
      <w:pPr>
        <w:widowControl w:val="0"/>
        <w:ind w:firstLine="709"/>
        <w:jc w:val="both"/>
        <w:rPr>
          <w:sz w:val="28"/>
        </w:rPr>
      </w:pPr>
      <w:r w:rsidRPr="003629B0">
        <w:rPr>
          <w:spacing w:val="-6"/>
          <w:sz w:val="28"/>
        </w:rPr>
        <w:t xml:space="preserve">8. Многодетные семьи, лица, указанные в абзаце втором пункта 7 настоящего порядка, </w:t>
      </w:r>
      <w:r w:rsidRPr="003629B0">
        <w:rPr>
          <w:sz w:val="28"/>
        </w:rPr>
        <w:t xml:space="preserve">при выборе музейных экспозиций и выставок обязаны соблюдать возрастные </w:t>
      </w:r>
      <w:r w:rsidRPr="003629B0"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 w:rsidRPr="003629B0">
        <w:rPr>
          <w:sz w:val="28"/>
        </w:rPr>
        <w:t>от</w:t>
      </w:r>
      <w:r w:rsidRPr="003629B0">
        <w:rPr>
          <w:spacing w:val="-6"/>
          <w:sz w:val="28"/>
        </w:rPr>
        <w:t xml:space="preserve"> 29.12.2010</w:t>
      </w:r>
      <w:r w:rsidRPr="003629B0">
        <w:rPr>
          <w:sz w:val="28"/>
        </w:rPr>
        <w:t xml:space="preserve"> № 436-ФЗ «О защите детей от информации, причиняющей вред их здоровью и развитию» (далее – «Федеральный закон № 436-ФЗ») </w:t>
      </w:r>
      <w:r w:rsidRPr="003629B0">
        <w:rPr>
          <w:spacing w:val="-6"/>
          <w:sz w:val="28"/>
        </w:rPr>
        <w:t>и размещаемые на афишах (иных объявлениях о проведении соответствующего</w:t>
      </w:r>
      <w:r w:rsidRPr="003629B0">
        <w:rPr>
          <w:sz w:val="28"/>
        </w:rPr>
        <w:t xml:space="preserve"> мероприятия).</w:t>
      </w:r>
    </w:p>
    <w:p w14:paraId="0B62A7BD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>9. Основания для принятия решения об отказе в предоставлении бесплатного билета:</w:t>
      </w:r>
    </w:p>
    <w:p w14:paraId="62C9B122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pacing w:val="-6"/>
          <w:sz w:val="28"/>
        </w:rPr>
        <w:t>непредъявление документов или сведений, указанных в пункте 6 настоящего порядка, за исключением документов, предоставляемых многодетными семьями по собственной инициативе;</w:t>
      </w:r>
    </w:p>
    <w:p w14:paraId="6E9D5D62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pacing w:val="-6"/>
          <w:sz w:val="28"/>
        </w:rPr>
        <w:t>наличие исправлений, повреждений, не позволяющих однозначно истол</w:t>
      </w:r>
      <w:r w:rsidRPr="003629B0">
        <w:rPr>
          <w:sz w:val="28"/>
        </w:rPr>
        <w:t>ковать содержание документов, указанных в пункте 6 настоящего порядка;</w:t>
      </w:r>
    </w:p>
    <w:p w14:paraId="2614785B" w14:textId="77777777" w:rsidR="003629B0" w:rsidRPr="003629B0" w:rsidRDefault="003629B0" w:rsidP="003629B0">
      <w:pPr>
        <w:widowControl w:val="0"/>
        <w:ind w:firstLine="709"/>
        <w:jc w:val="both"/>
      </w:pPr>
      <w:r w:rsidRPr="003629B0">
        <w:rPr>
          <w:spacing w:val="-6"/>
          <w:sz w:val="28"/>
          <w:szCs w:val="28"/>
        </w:rPr>
        <w:t>наличие ограничений в допуске к посещению музеев, выставок в случаях,</w:t>
      </w:r>
      <w:r w:rsidRPr="003629B0">
        <w:rPr>
          <w:sz w:val="28"/>
          <w:szCs w:val="28"/>
        </w:rPr>
        <w:t xml:space="preserve"> </w:t>
      </w:r>
      <w:r w:rsidRPr="003629B0">
        <w:rPr>
          <w:spacing w:val="-6"/>
          <w:sz w:val="28"/>
          <w:szCs w:val="28"/>
        </w:rPr>
        <w:t xml:space="preserve">установленных Федеральным законом № 436-ФЗ, – в </w:t>
      </w:r>
      <w:r w:rsidRPr="003629B0">
        <w:rPr>
          <w:spacing w:val="-6"/>
          <w:sz w:val="28"/>
        </w:rPr>
        <w:t>отношении членов много</w:t>
      </w:r>
      <w:r w:rsidRPr="003629B0">
        <w:rPr>
          <w:sz w:val="28"/>
        </w:rPr>
        <w:t>детной се</w:t>
      </w:r>
      <w:r w:rsidRPr="003629B0">
        <w:rPr>
          <w:sz w:val="28"/>
          <w:szCs w:val="28"/>
        </w:rPr>
        <w:t>мьи, не достигших возраста 18 лет.</w:t>
      </w:r>
    </w:p>
    <w:p w14:paraId="7A5A095B" w14:textId="77777777" w:rsidR="003629B0" w:rsidRPr="003629B0" w:rsidRDefault="003629B0" w:rsidP="003629B0">
      <w:pPr>
        <w:widowControl w:val="0"/>
        <w:ind w:firstLine="709"/>
        <w:jc w:val="both"/>
        <w:rPr>
          <w:sz w:val="28"/>
          <w:szCs w:val="28"/>
        </w:rPr>
      </w:pPr>
      <w:r w:rsidRPr="003629B0">
        <w:rPr>
          <w:sz w:val="28"/>
        </w:rPr>
        <w:t xml:space="preserve">10. Муниципальные учреждения культуры обязаны вести учет </w:t>
      </w:r>
      <w:r w:rsidRPr="003629B0">
        <w:rPr>
          <w:spacing w:val="-6"/>
          <w:sz w:val="28"/>
          <w:szCs w:val="28"/>
        </w:rPr>
        <w:t>количества членов многодетных семей, воспользовавшихся правом бесплатного</w:t>
      </w:r>
      <w:r w:rsidRPr="003629B0">
        <w:rPr>
          <w:sz w:val="28"/>
          <w:szCs w:val="28"/>
        </w:rPr>
        <w:t xml:space="preserve"> посещения в соответствии с настоящим порядком.</w:t>
      </w:r>
    </w:p>
    <w:p w14:paraId="6B25E124" w14:textId="77777777" w:rsidR="003629B0" w:rsidRPr="003629B0" w:rsidRDefault="003629B0" w:rsidP="003629B0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p w14:paraId="3AD30ED6" w14:textId="6BCAF975" w:rsidR="00A81C1C" w:rsidRPr="00360CB1" w:rsidRDefault="00A81C1C" w:rsidP="00C34C54">
      <w:pPr>
        <w:tabs>
          <w:tab w:val="left" w:pos="5660"/>
        </w:tabs>
        <w:rPr>
          <w:sz w:val="28"/>
          <w:szCs w:val="28"/>
        </w:rPr>
      </w:pPr>
    </w:p>
    <w:sectPr w:rsidR="00A81C1C" w:rsidRPr="00360CB1" w:rsidSect="004536EF">
      <w:headerReference w:type="default" r:id="rId8"/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3900" w14:textId="77777777" w:rsidR="009304B8" w:rsidRDefault="009304B8" w:rsidP="003629B0">
      <w:r>
        <w:separator/>
      </w:r>
    </w:p>
  </w:endnote>
  <w:endnote w:type="continuationSeparator" w:id="0">
    <w:p w14:paraId="7E17A0CF" w14:textId="77777777" w:rsidR="009304B8" w:rsidRDefault="009304B8" w:rsidP="0036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C0F7" w14:textId="77777777" w:rsidR="009304B8" w:rsidRDefault="009304B8" w:rsidP="003629B0">
      <w:r>
        <w:separator/>
      </w:r>
    </w:p>
  </w:footnote>
  <w:footnote w:type="continuationSeparator" w:id="0">
    <w:p w14:paraId="0087FCE5" w14:textId="77777777" w:rsidR="009304B8" w:rsidRDefault="009304B8" w:rsidP="0036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104D" w14:textId="7089BF76" w:rsidR="00000000" w:rsidRDefault="00000000" w:rsidP="003671F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38846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93AE1"/>
    <w:rsid w:val="000A0086"/>
    <w:rsid w:val="000A1F99"/>
    <w:rsid w:val="000A2EFA"/>
    <w:rsid w:val="000B02B6"/>
    <w:rsid w:val="000B262B"/>
    <w:rsid w:val="000C6D27"/>
    <w:rsid w:val="000D2F6F"/>
    <w:rsid w:val="000F1331"/>
    <w:rsid w:val="000F6E9A"/>
    <w:rsid w:val="00101C4A"/>
    <w:rsid w:val="001045B8"/>
    <w:rsid w:val="00106838"/>
    <w:rsid w:val="00114986"/>
    <w:rsid w:val="0011532F"/>
    <w:rsid w:val="00115A6C"/>
    <w:rsid w:val="00121D5C"/>
    <w:rsid w:val="00122129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299E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29B0"/>
    <w:rsid w:val="00363B0C"/>
    <w:rsid w:val="003757BF"/>
    <w:rsid w:val="00375CB2"/>
    <w:rsid w:val="003766D2"/>
    <w:rsid w:val="00384C10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5DF"/>
    <w:rsid w:val="00412E34"/>
    <w:rsid w:val="00420E12"/>
    <w:rsid w:val="00421B55"/>
    <w:rsid w:val="00421D15"/>
    <w:rsid w:val="00441EED"/>
    <w:rsid w:val="00443B0B"/>
    <w:rsid w:val="00443E51"/>
    <w:rsid w:val="004536EF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4C16"/>
    <w:rsid w:val="005362A6"/>
    <w:rsid w:val="005371A9"/>
    <w:rsid w:val="00537489"/>
    <w:rsid w:val="005422A8"/>
    <w:rsid w:val="00542C74"/>
    <w:rsid w:val="0054338C"/>
    <w:rsid w:val="005438E1"/>
    <w:rsid w:val="00545FA6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1AA0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0A6F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2469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6AB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04B8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474A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4256"/>
    <w:rsid w:val="00BF609B"/>
    <w:rsid w:val="00BF6220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878D9"/>
    <w:rsid w:val="00C9102E"/>
    <w:rsid w:val="00CA2A50"/>
    <w:rsid w:val="00CA32FE"/>
    <w:rsid w:val="00CA3EF6"/>
    <w:rsid w:val="00CA623E"/>
    <w:rsid w:val="00CB03C5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6599"/>
    <w:rsid w:val="00DF7E15"/>
    <w:rsid w:val="00E07099"/>
    <w:rsid w:val="00E13B26"/>
    <w:rsid w:val="00E14ECF"/>
    <w:rsid w:val="00E21C6C"/>
    <w:rsid w:val="00E25346"/>
    <w:rsid w:val="00E272E5"/>
    <w:rsid w:val="00E356A5"/>
    <w:rsid w:val="00E36429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DEB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3E9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629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29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9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6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FB24-DF2A-4AED-B1E6-78414DD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2024-11-11T05:08:00Z</cp:lastPrinted>
  <dcterms:created xsi:type="dcterms:W3CDTF">2024-11-11T05:06:00Z</dcterms:created>
  <dcterms:modified xsi:type="dcterms:W3CDTF">2024-11-11T05:10:00Z</dcterms:modified>
</cp:coreProperties>
</file>