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9804DE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6F024A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6F024A">
        <w:rPr>
          <w:rFonts w:ascii="Arial" w:hAnsi="Arial" w:cs="Arial"/>
        </w:rPr>
        <w:t>.2022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</w:t>
      </w:r>
      <w:r w:rsidR="006F024A">
        <w:rPr>
          <w:rFonts w:ascii="Arial" w:hAnsi="Arial" w:cs="Arial"/>
        </w:rPr>
        <w:t xml:space="preserve">          </w:t>
      </w:r>
      <w:r w:rsidR="00844650">
        <w:rPr>
          <w:rFonts w:ascii="Arial" w:hAnsi="Arial" w:cs="Arial"/>
        </w:rPr>
        <w:t xml:space="preserve">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11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FA4537" w:rsidRDefault="0035758F" w:rsidP="00FA4537">
      <w:pPr>
        <w:widowControl w:val="0"/>
        <w:tabs>
          <w:tab w:val="right" w:pos="3686"/>
        </w:tabs>
        <w:spacing w:line="322" w:lineRule="exact"/>
        <w:ind w:right="4960"/>
        <w:jc w:val="both"/>
        <w:rPr>
          <w:color w:val="000000"/>
          <w:sz w:val="28"/>
          <w:szCs w:val="28"/>
          <w:lang w:bidi="ru-RU"/>
        </w:rPr>
      </w:pPr>
      <w:r w:rsidRPr="0035758F">
        <w:rPr>
          <w:color w:val="000000"/>
          <w:sz w:val="28"/>
          <w:szCs w:val="28"/>
          <w:lang w:bidi="ru-RU"/>
        </w:rPr>
        <w:t xml:space="preserve">Об утверждении </w:t>
      </w:r>
      <w:bookmarkStart w:id="0" w:name="_Hlk99536680"/>
      <w:r w:rsidRPr="0035758F">
        <w:rPr>
          <w:color w:val="000000"/>
          <w:sz w:val="28"/>
          <w:szCs w:val="28"/>
          <w:lang w:bidi="ru-RU"/>
        </w:rPr>
        <w:t xml:space="preserve">Положения </w:t>
      </w:r>
      <w:bookmarkStart w:id="1" w:name="_Hlk99536618"/>
      <w:r w:rsidRPr="0035758F">
        <w:rPr>
          <w:color w:val="000000"/>
          <w:sz w:val="28"/>
          <w:szCs w:val="28"/>
          <w:lang w:bidi="ru-RU"/>
        </w:rPr>
        <w:t xml:space="preserve">об оплате труда работников, осуществляющих техническое обеспечение деятельности </w:t>
      </w:r>
      <w:r w:rsidR="00F42759">
        <w:rPr>
          <w:color w:val="000000"/>
          <w:sz w:val="28"/>
          <w:szCs w:val="28"/>
          <w:lang w:bidi="ru-RU"/>
        </w:rPr>
        <w:t>А</w:t>
      </w:r>
      <w:r w:rsidRPr="0035758F">
        <w:rPr>
          <w:color w:val="000000"/>
          <w:sz w:val="28"/>
          <w:szCs w:val="28"/>
          <w:lang w:bidi="ru-RU"/>
        </w:rPr>
        <w:t xml:space="preserve">дминистрации </w:t>
      </w:r>
      <w:r w:rsidR="00F42759">
        <w:rPr>
          <w:color w:val="000000"/>
          <w:sz w:val="28"/>
          <w:szCs w:val="28"/>
          <w:lang w:bidi="ru-RU"/>
        </w:rPr>
        <w:t>Шелаболихинского сельсовета</w:t>
      </w:r>
      <w:r w:rsidRPr="0035758F">
        <w:rPr>
          <w:color w:val="000000"/>
          <w:sz w:val="28"/>
          <w:szCs w:val="28"/>
          <w:lang w:bidi="ru-RU"/>
        </w:rPr>
        <w:t xml:space="preserve">, и обслуживающего персонала </w:t>
      </w:r>
      <w:r w:rsidR="00F42759">
        <w:rPr>
          <w:color w:val="000000"/>
          <w:sz w:val="28"/>
          <w:szCs w:val="28"/>
          <w:lang w:bidi="ru-RU"/>
        </w:rPr>
        <w:t>А</w:t>
      </w:r>
      <w:r w:rsidRPr="0035758F">
        <w:rPr>
          <w:color w:val="000000"/>
          <w:sz w:val="28"/>
          <w:szCs w:val="28"/>
          <w:lang w:bidi="ru-RU"/>
        </w:rPr>
        <w:t xml:space="preserve">дминистрации </w:t>
      </w:r>
      <w:r w:rsidR="00F42759">
        <w:rPr>
          <w:color w:val="000000"/>
          <w:sz w:val="28"/>
          <w:szCs w:val="28"/>
          <w:lang w:bidi="ru-RU"/>
        </w:rPr>
        <w:t>Шелаболихинского сельсовета</w:t>
      </w:r>
    </w:p>
    <w:p w:rsidR="0035758F" w:rsidRDefault="0035758F" w:rsidP="00FA4537">
      <w:pPr>
        <w:widowControl w:val="0"/>
        <w:tabs>
          <w:tab w:val="right" w:pos="3686"/>
        </w:tabs>
        <w:spacing w:line="322" w:lineRule="exact"/>
        <w:ind w:right="4960"/>
        <w:jc w:val="both"/>
        <w:rPr>
          <w:color w:val="000000"/>
          <w:sz w:val="28"/>
          <w:szCs w:val="28"/>
          <w:lang w:bidi="ru-RU"/>
        </w:rPr>
      </w:pPr>
    </w:p>
    <w:bookmarkEnd w:id="0"/>
    <w:bookmarkEnd w:id="1"/>
    <w:p w:rsidR="0035758F" w:rsidRPr="00FA4537" w:rsidRDefault="0035758F" w:rsidP="00FA4537">
      <w:pPr>
        <w:widowControl w:val="0"/>
        <w:tabs>
          <w:tab w:val="right" w:pos="3686"/>
        </w:tabs>
        <w:spacing w:line="322" w:lineRule="exact"/>
        <w:ind w:right="4960"/>
        <w:jc w:val="both"/>
        <w:rPr>
          <w:color w:val="000000"/>
          <w:sz w:val="28"/>
          <w:szCs w:val="28"/>
          <w:lang w:bidi="ru-RU"/>
        </w:rPr>
      </w:pPr>
    </w:p>
    <w:p w:rsidR="00FA4537" w:rsidRDefault="00FA4537" w:rsidP="00FA4537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>На основании стат</w:t>
      </w:r>
      <w:r w:rsidR="00B164DA">
        <w:rPr>
          <w:color w:val="000000"/>
          <w:sz w:val="28"/>
          <w:szCs w:val="28"/>
          <w:lang w:bidi="ru-RU"/>
        </w:rPr>
        <w:t>ей 132,</w:t>
      </w:r>
      <w:r w:rsidRPr="00FA4537">
        <w:rPr>
          <w:color w:val="000000"/>
          <w:sz w:val="28"/>
          <w:szCs w:val="28"/>
          <w:lang w:bidi="ru-RU"/>
        </w:rPr>
        <w:t xml:space="preserve"> 135</w:t>
      </w:r>
      <w:r w:rsidR="00F42759">
        <w:rPr>
          <w:color w:val="000000"/>
          <w:sz w:val="28"/>
          <w:szCs w:val="28"/>
          <w:lang w:bidi="ru-RU"/>
        </w:rPr>
        <w:t>, 144</w:t>
      </w:r>
      <w:r w:rsidRPr="00FA4537">
        <w:rPr>
          <w:color w:val="000000"/>
          <w:sz w:val="28"/>
          <w:szCs w:val="28"/>
          <w:lang w:bidi="ru-RU"/>
        </w:rPr>
        <w:t xml:space="preserve"> Трудового кодекса РФ, </w:t>
      </w:r>
      <w:r w:rsidR="00F42759">
        <w:rPr>
          <w:color w:val="000000"/>
          <w:sz w:val="28"/>
          <w:szCs w:val="28"/>
          <w:lang w:bidi="ru-RU"/>
        </w:rPr>
        <w:t>п</w:t>
      </w:r>
      <w:r w:rsidR="00F42759" w:rsidRPr="00F42759">
        <w:rPr>
          <w:color w:val="000000"/>
          <w:sz w:val="28"/>
          <w:szCs w:val="28"/>
          <w:lang w:bidi="ru-RU"/>
        </w:rPr>
        <w:t>остановлени</w:t>
      </w:r>
      <w:r w:rsidR="00F42759">
        <w:rPr>
          <w:color w:val="000000"/>
          <w:sz w:val="28"/>
          <w:szCs w:val="28"/>
          <w:lang w:bidi="ru-RU"/>
        </w:rPr>
        <w:t>я</w:t>
      </w:r>
      <w:r w:rsidR="00F42759" w:rsidRPr="00F42759">
        <w:rPr>
          <w:color w:val="000000"/>
          <w:sz w:val="28"/>
          <w:szCs w:val="28"/>
          <w:lang w:bidi="ru-RU"/>
        </w:rPr>
        <w:t xml:space="preserve"> Правительства РФ от 05.08.2008 N 583 (ред. от 19.01.2019)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учреждений"</w:t>
      </w:r>
      <w:r>
        <w:rPr>
          <w:color w:val="000000"/>
          <w:sz w:val="28"/>
          <w:szCs w:val="28"/>
          <w:lang w:bidi="ru-RU"/>
        </w:rPr>
        <w:t xml:space="preserve">, </w:t>
      </w:r>
      <w:r w:rsidRPr="00FA4537">
        <w:rPr>
          <w:color w:val="000000"/>
          <w:sz w:val="28"/>
          <w:szCs w:val="28"/>
          <w:lang w:bidi="ru-RU"/>
        </w:rPr>
        <w:t>руководствуясь Федеральным законом от 06 октября 2003 года №</w:t>
      </w:r>
      <w:r>
        <w:rPr>
          <w:color w:val="000000"/>
          <w:sz w:val="28"/>
          <w:szCs w:val="28"/>
          <w:lang w:bidi="ru-RU"/>
        </w:rPr>
        <w:t xml:space="preserve"> </w:t>
      </w:r>
      <w:r w:rsidRPr="00FA4537">
        <w:rPr>
          <w:color w:val="000000"/>
          <w:sz w:val="28"/>
          <w:szCs w:val="28"/>
          <w:lang w:bidi="ru-RU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lang w:bidi="ru-RU"/>
        </w:rPr>
        <w:t>.</w:t>
      </w:r>
      <w:r w:rsidRPr="00FA4537">
        <w:rPr>
          <w:color w:val="000000"/>
          <w:sz w:val="28"/>
          <w:szCs w:val="28"/>
          <w:lang w:bidi="ru-RU"/>
        </w:rPr>
        <w:t xml:space="preserve"> Уставом муниципального образования </w:t>
      </w:r>
      <w:r>
        <w:rPr>
          <w:color w:val="000000"/>
          <w:sz w:val="28"/>
          <w:szCs w:val="28"/>
          <w:lang w:bidi="ru-RU"/>
        </w:rPr>
        <w:t xml:space="preserve">Шелаболихинский </w:t>
      </w:r>
      <w:r w:rsidRPr="00FA4537">
        <w:rPr>
          <w:color w:val="000000"/>
          <w:sz w:val="28"/>
          <w:szCs w:val="28"/>
          <w:lang w:bidi="ru-RU"/>
        </w:rPr>
        <w:t xml:space="preserve">сельсовет </w:t>
      </w:r>
      <w:r>
        <w:rPr>
          <w:color w:val="000000"/>
          <w:sz w:val="28"/>
          <w:szCs w:val="28"/>
          <w:lang w:bidi="ru-RU"/>
        </w:rPr>
        <w:t>Шелаболихинского</w:t>
      </w:r>
      <w:r w:rsidRPr="00FA4537">
        <w:rPr>
          <w:color w:val="000000"/>
          <w:sz w:val="28"/>
          <w:szCs w:val="28"/>
          <w:lang w:bidi="ru-RU"/>
        </w:rPr>
        <w:t xml:space="preserve"> района Алтайского края</w:t>
      </w:r>
    </w:p>
    <w:p w:rsidR="00FA4537" w:rsidRPr="00FA4537" w:rsidRDefault="00FA4537" w:rsidP="00FA4537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ПОСТАНОВЛЯЮ</w:t>
      </w:r>
      <w:r w:rsidRPr="00FA4537">
        <w:rPr>
          <w:color w:val="000000"/>
          <w:sz w:val="28"/>
          <w:szCs w:val="28"/>
          <w:lang w:bidi="ru-RU"/>
        </w:rPr>
        <w:t>:</w:t>
      </w:r>
    </w:p>
    <w:p w:rsidR="00FA4537" w:rsidRPr="00F42759" w:rsidRDefault="00FA4537" w:rsidP="006B2D00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>Утвердить Положени</w:t>
      </w:r>
      <w:r>
        <w:rPr>
          <w:color w:val="000000"/>
          <w:sz w:val="28"/>
          <w:szCs w:val="28"/>
          <w:lang w:bidi="ru-RU"/>
        </w:rPr>
        <w:t>е</w:t>
      </w:r>
      <w:r w:rsidRPr="00FA4537">
        <w:rPr>
          <w:color w:val="000000"/>
          <w:sz w:val="28"/>
          <w:szCs w:val="28"/>
          <w:lang w:bidi="ru-RU"/>
        </w:rPr>
        <w:t xml:space="preserve"> </w:t>
      </w:r>
      <w:r w:rsidR="00F42759" w:rsidRPr="00F42759">
        <w:rPr>
          <w:color w:val="000000"/>
          <w:sz w:val="28"/>
          <w:szCs w:val="28"/>
          <w:lang w:bidi="ru-RU"/>
        </w:rPr>
        <w:t>об оплате труда работников, осуществляющих техническое обеспечение деятельности Администрации Шелаболихинского сельсовета, и обслуживающего персонала Администрации Шелаболихинского сельсовета</w:t>
      </w:r>
      <w:r w:rsidRPr="00F42759">
        <w:rPr>
          <w:color w:val="000000"/>
          <w:sz w:val="28"/>
          <w:szCs w:val="28"/>
          <w:lang w:bidi="ru-RU"/>
        </w:rPr>
        <w:t xml:space="preserve"> (прилагается).</w:t>
      </w:r>
    </w:p>
    <w:p w:rsidR="00FA4537" w:rsidRPr="00FA4537" w:rsidRDefault="00FA4537" w:rsidP="006B2D00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>Настоящее постановление вступает в силу в день его принятия и распространяется на правоотношения, возникшие с 1 января 20</w:t>
      </w:r>
      <w:r>
        <w:rPr>
          <w:color w:val="000000"/>
          <w:sz w:val="28"/>
          <w:szCs w:val="28"/>
          <w:lang w:bidi="ru-RU"/>
        </w:rPr>
        <w:t>22</w:t>
      </w:r>
      <w:r w:rsidRPr="00FA4537">
        <w:rPr>
          <w:color w:val="000000"/>
          <w:sz w:val="28"/>
          <w:szCs w:val="28"/>
          <w:lang w:bidi="ru-RU"/>
        </w:rPr>
        <w:t xml:space="preserve"> года.</w:t>
      </w:r>
    </w:p>
    <w:p w:rsidR="00FA4537" w:rsidRPr="00FA4537" w:rsidRDefault="00FA4537" w:rsidP="006B2D00">
      <w:pPr>
        <w:widowControl w:val="0"/>
        <w:numPr>
          <w:ilvl w:val="0"/>
          <w:numId w:val="2"/>
        </w:numPr>
        <w:tabs>
          <w:tab w:val="left" w:pos="355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>Признать утратившим</w:t>
      </w:r>
      <w:r w:rsidR="00257EF5">
        <w:rPr>
          <w:color w:val="000000"/>
          <w:sz w:val="28"/>
          <w:szCs w:val="28"/>
          <w:lang w:bidi="ru-RU"/>
        </w:rPr>
        <w:t>и</w:t>
      </w:r>
      <w:r w:rsidRPr="00FA4537">
        <w:rPr>
          <w:color w:val="000000"/>
          <w:sz w:val="28"/>
          <w:szCs w:val="28"/>
          <w:lang w:bidi="ru-RU"/>
        </w:rPr>
        <w:t xml:space="preserve"> силу постановлени</w:t>
      </w:r>
      <w:r w:rsidR="00257EF5">
        <w:rPr>
          <w:color w:val="000000"/>
          <w:sz w:val="28"/>
          <w:szCs w:val="28"/>
          <w:lang w:bidi="ru-RU"/>
        </w:rPr>
        <w:t>я</w:t>
      </w:r>
      <w:r w:rsidRPr="00FA4537">
        <w:rPr>
          <w:color w:val="000000"/>
          <w:sz w:val="28"/>
          <w:szCs w:val="28"/>
          <w:lang w:bidi="ru-RU"/>
        </w:rPr>
        <w:t xml:space="preserve"> Администрации </w:t>
      </w:r>
      <w:r>
        <w:rPr>
          <w:color w:val="000000"/>
          <w:sz w:val="28"/>
          <w:szCs w:val="28"/>
          <w:lang w:bidi="ru-RU"/>
        </w:rPr>
        <w:t>Шелаболихинского</w:t>
      </w:r>
      <w:r w:rsidRPr="00FA4537">
        <w:rPr>
          <w:color w:val="000000"/>
          <w:sz w:val="28"/>
          <w:szCs w:val="28"/>
          <w:lang w:bidi="ru-RU"/>
        </w:rPr>
        <w:t xml:space="preserve"> сельсовета № </w:t>
      </w:r>
      <w:r>
        <w:rPr>
          <w:color w:val="000000"/>
          <w:sz w:val="28"/>
          <w:szCs w:val="28"/>
          <w:lang w:bidi="ru-RU"/>
        </w:rPr>
        <w:t>8</w:t>
      </w:r>
      <w:r w:rsidRPr="00FA4537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24.01.2009</w:t>
      </w:r>
      <w:r w:rsidRPr="00FA4537">
        <w:rPr>
          <w:color w:val="000000"/>
          <w:sz w:val="28"/>
          <w:szCs w:val="28"/>
          <w:lang w:bidi="ru-RU"/>
        </w:rPr>
        <w:t xml:space="preserve"> «Об </w:t>
      </w:r>
      <w:r>
        <w:rPr>
          <w:color w:val="000000"/>
          <w:sz w:val="28"/>
          <w:szCs w:val="28"/>
          <w:lang w:bidi="ru-RU"/>
        </w:rPr>
        <w:t>оплате труда рабочих, обслуживающих аппарат Администрации Шелаболихинского сельсовета</w:t>
      </w:r>
      <w:r w:rsidRPr="00FA4537">
        <w:rPr>
          <w:color w:val="000000"/>
          <w:sz w:val="28"/>
          <w:szCs w:val="28"/>
          <w:lang w:bidi="ru-RU"/>
        </w:rPr>
        <w:t>»</w:t>
      </w:r>
      <w:r w:rsidR="00257EF5">
        <w:rPr>
          <w:color w:val="000000"/>
          <w:sz w:val="28"/>
          <w:szCs w:val="28"/>
          <w:lang w:bidi="ru-RU"/>
        </w:rPr>
        <w:t xml:space="preserve">, от 30.12.2009 № 130 «Об утверждении Положения о порядке и условиях применения стимулирующих и компенсационных выплат (доплат, надбавок, премий и других) служащим, осуществляющим техническое обеспечение деятельности аппарата </w:t>
      </w:r>
      <w:r w:rsidR="00257EF5">
        <w:rPr>
          <w:color w:val="000000"/>
          <w:sz w:val="28"/>
          <w:szCs w:val="28"/>
          <w:lang w:bidi="ru-RU"/>
        </w:rPr>
        <w:lastRenderedPageBreak/>
        <w:t>администрации и муниципальных учреждений муниципального образования Шелаболихинский сельсовет  Шелаболихинского района Алтайского края»</w:t>
      </w:r>
    </w:p>
    <w:p w:rsidR="00FA4537" w:rsidRPr="00FA4537" w:rsidRDefault="00FA4537" w:rsidP="006B2D00">
      <w:pPr>
        <w:widowControl w:val="0"/>
        <w:numPr>
          <w:ilvl w:val="0"/>
          <w:numId w:val="2"/>
        </w:numPr>
        <w:tabs>
          <w:tab w:val="left" w:pos="318"/>
          <w:tab w:val="left" w:pos="993"/>
        </w:tabs>
        <w:spacing w:after="333"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>Настоящее постановление обнародовать в установленном порядке.</w:t>
      </w:r>
    </w:p>
    <w:p w:rsidR="00FA4537" w:rsidRPr="00FA4537" w:rsidRDefault="00FA4537" w:rsidP="00FA4537">
      <w:pPr>
        <w:widowControl w:val="0"/>
        <w:spacing w:line="280" w:lineRule="exact"/>
        <w:jc w:val="both"/>
        <w:rPr>
          <w:color w:val="000000"/>
          <w:sz w:val="28"/>
          <w:szCs w:val="28"/>
          <w:lang w:bidi="ru-RU"/>
        </w:rPr>
      </w:pPr>
      <w:r w:rsidRPr="00FA4537">
        <w:rPr>
          <w:color w:val="000000"/>
          <w:sz w:val="28"/>
          <w:szCs w:val="28"/>
          <w:lang w:bidi="ru-RU"/>
        </w:rPr>
        <w:t xml:space="preserve">Глава </w:t>
      </w:r>
      <w:r>
        <w:rPr>
          <w:color w:val="000000"/>
          <w:sz w:val="28"/>
          <w:szCs w:val="28"/>
          <w:lang w:bidi="ru-RU"/>
        </w:rPr>
        <w:t xml:space="preserve">Администрации </w:t>
      </w:r>
      <w:r w:rsidRPr="00FA4537">
        <w:rPr>
          <w:color w:val="000000"/>
          <w:sz w:val="28"/>
          <w:szCs w:val="28"/>
          <w:lang w:bidi="ru-RU"/>
        </w:rPr>
        <w:t>сельсовета</w:t>
      </w:r>
      <w:r w:rsidR="006F024A">
        <w:rPr>
          <w:color w:val="000000"/>
          <w:sz w:val="28"/>
          <w:szCs w:val="28"/>
          <w:lang w:bidi="ru-RU"/>
        </w:rPr>
        <w:t xml:space="preserve">                                                                 М.И.Юраш</w:t>
      </w: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257EF5" w:rsidRDefault="00257EF5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</w:p>
    <w:p w:rsidR="00FA4537" w:rsidRPr="00FA4537" w:rsidRDefault="00FA4537" w:rsidP="00FA4537">
      <w:pPr>
        <w:widowControl w:val="0"/>
        <w:spacing w:after="600" w:line="322" w:lineRule="exact"/>
        <w:ind w:left="51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Приложение к постановлению Администрации сельсовета                         от </w:t>
      </w:r>
      <w:r w:rsidR="009804DE">
        <w:rPr>
          <w:color w:val="000000"/>
          <w:sz w:val="28"/>
          <w:szCs w:val="28"/>
          <w:lang w:bidi="ru-RU"/>
        </w:rPr>
        <w:t>01</w:t>
      </w:r>
      <w:r>
        <w:rPr>
          <w:color w:val="000000"/>
          <w:sz w:val="28"/>
          <w:szCs w:val="28"/>
          <w:lang w:bidi="ru-RU"/>
        </w:rPr>
        <w:t>.0</w:t>
      </w:r>
      <w:r w:rsidR="009804DE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>.2022 № 1</w:t>
      </w:r>
      <w:r w:rsidR="009804DE">
        <w:rPr>
          <w:color w:val="000000"/>
          <w:sz w:val="28"/>
          <w:szCs w:val="28"/>
          <w:lang w:bidi="ru-RU"/>
        </w:rPr>
        <w:t>1</w:t>
      </w:r>
    </w:p>
    <w:p w:rsidR="00F42759" w:rsidRPr="00F42759" w:rsidRDefault="00F42759" w:rsidP="00F4275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bidi="ru-RU"/>
        </w:rPr>
      </w:pPr>
      <w:r w:rsidRPr="00F42759">
        <w:rPr>
          <w:b/>
          <w:bCs/>
          <w:sz w:val="28"/>
          <w:szCs w:val="28"/>
          <w:lang w:bidi="ru-RU"/>
        </w:rPr>
        <w:t>Положение об оплате труда работников, осуществляющих техническое обеспечение деятельности Администрации Шелаболихинского сельсовета, и обслуживающего персонала Администрации Шелаболихинского сельсовета</w:t>
      </w:r>
    </w:p>
    <w:p w:rsidR="00F42759" w:rsidRPr="00F42759" w:rsidRDefault="00F42759" w:rsidP="00F4275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bidi="ru-RU"/>
        </w:rPr>
      </w:pPr>
    </w:p>
    <w:p w:rsidR="0035758F" w:rsidRPr="006B2D00" w:rsidRDefault="0035758F" w:rsidP="006B2D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B2D00">
        <w:rPr>
          <w:sz w:val="28"/>
          <w:szCs w:val="28"/>
        </w:rPr>
        <w:t>Предмет регулирования настоящего Положения</w:t>
      </w:r>
    </w:p>
    <w:p w:rsidR="006B2D00" w:rsidRPr="006B2D00" w:rsidRDefault="006B2D00" w:rsidP="006B2D00">
      <w:pPr>
        <w:pStyle w:val="a3"/>
        <w:widowControl w:val="0"/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Настоящее Положение устанавливает систему оплаты труда работников, занимающих в </w:t>
      </w:r>
      <w:r w:rsidR="006F024A">
        <w:rPr>
          <w:sz w:val="28"/>
          <w:szCs w:val="28"/>
        </w:rPr>
        <w:t>А</w:t>
      </w:r>
      <w:r w:rsidRPr="0035758F">
        <w:rPr>
          <w:sz w:val="28"/>
          <w:szCs w:val="28"/>
        </w:rPr>
        <w:t xml:space="preserve">дминистрации </w:t>
      </w:r>
      <w:r w:rsidR="006F024A">
        <w:rPr>
          <w:sz w:val="28"/>
          <w:szCs w:val="28"/>
        </w:rPr>
        <w:t>Шелаболихинского</w:t>
      </w:r>
      <w:r w:rsidRPr="0035758F">
        <w:rPr>
          <w:sz w:val="28"/>
          <w:szCs w:val="28"/>
        </w:rPr>
        <w:t xml:space="preserve"> </w:t>
      </w:r>
      <w:r w:rsidR="006F024A">
        <w:rPr>
          <w:sz w:val="28"/>
          <w:szCs w:val="28"/>
        </w:rPr>
        <w:t>сельсовета</w:t>
      </w:r>
      <w:r w:rsidRPr="0035758F">
        <w:rPr>
          <w:sz w:val="28"/>
          <w:szCs w:val="28"/>
        </w:rPr>
        <w:t xml:space="preserve"> должности, не отнесенные к должностям муниципальной службы, и осуществляющих техническое обеспечение деятельности </w:t>
      </w:r>
      <w:r w:rsidR="006F024A">
        <w:rPr>
          <w:sz w:val="28"/>
          <w:szCs w:val="28"/>
        </w:rPr>
        <w:t>А</w:t>
      </w:r>
      <w:r w:rsidRPr="0035758F">
        <w:rPr>
          <w:sz w:val="28"/>
          <w:szCs w:val="28"/>
        </w:rPr>
        <w:t>дминистрации  (далее - технический персонал), и работников, обслужива</w:t>
      </w:r>
      <w:r w:rsidR="006F024A">
        <w:rPr>
          <w:sz w:val="28"/>
          <w:szCs w:val="28"/>
        </w:rPr>
        <w:t xml:space="preserve">ющего персонала, </w:t>
      </w:r>
      <w:r w:rsidRPr="0035758F">
        <w:rPr>
          <w:sz w:val="28"/>
          <w:szCs w:val="28"/>
        </w:rPr>
        <w:t>включенных в штатн</w:t>
      </w:r>
      <w:r w:rsidR="006F024A">
        <w:rPr>
          <w:sz w:val="28"/>
          <w:szCs w:val="28"/>
        </w:rPr>
        <w:t>ые</w:t>
      </w:r>
      <w:r w:rsidRPr="0035758F">
        <w:rPr>
          <w:sz w:val="28"/>
          <w:szCs w:val="28"/>
        </w:rPr>
        <w:t xml:space="preserve">  расписани</w:t>
      </w:r>
      <w:r w:rsidR="006F024A">
        <w:rPr>
          <w:sz w:val="28"/>
          <w:szCs w:val="28"/>
        </w:rPr>
        <w:t>я</w:t>
      </w:r>
      <w:r w:rsidRPr="0035758F">
        <w:rPr>
          <w:sz w:val="28"/>
          <w:szCs w:val="28"/>
        </w:rPr>
        <w:t xml:space="preserve"> </w:t>
      </w:r>
      <w:r w:rsidR="006F024A">
        <w:rPr>
          <w:sz w:val="28"/>
          <w:szCs w:val="28"/>
        </w:rPr>
        <w:t>А</w:t>
      </w:r>
      <w:r w:rsidRPr="0035758F">
        <w:rPr>
          <w:sz w:val="28"/>
          <w:szCs w:val="28"/>
        </w:rPr>
        <w:t>дминистрации (далее - обслуживающий персонал).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58F" w:rsidRPr="006B2D00" w:rsidRDefault="0035758F" w:rsidP="006B2D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center"/>
        <w:outlineLvl w:val="1"/>
        <w:rPr>
          <w:sz w:val="28"/>
          <w:szCs w:val="28"/>
        </w:rPr>
      </w:pPr>
      <w:r w:rsidRPr="006B2D00">
        <w:rPr>
          <w:sz w:val="28"/>
          <w:szCs w:val="28"/>
        </w:rPr>
        <w:t>Система оплаты труда технического персонала и обслуживающего персонала</w:t>
      </w:r>
    </w:p>
    <w:p w:rsidR="006B2D00" w:rsidRPr="006B2D00" w:rsidRDefault="006B2D00" w:rsidP="006B2D00">
      <w:pPr>
        <w:pStyle w:val="a3"/>
        <w:widowControl w:val="0"/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2.1. Система оплаты труда технического персонала включает в себя:</w:t>
      </w:r>
    </w:p>
    <w:p w:rsidR="0035758F" w:rsidRPr="0035758F" w:rsidRDefault="0035758F" w:rsidP="006F0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1) должностные оклады;</w:t>
      </w:r>
    </w:p>
    <w:p w:rsidR="0035758F" w:rsidRPr="0035758F" w:rsidRDefault="0035758F" w:rsidP="006F0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2) выплаты компенсационного характера;</w:t>
      </w:r>
    </w:p>
    <w:p w:rsidR="0035758F" w:rsidRPr="0035758F" w:rsidRDefault="0035758F" w:rsidP="006F0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3) выплаты стимулирующего характера.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2.2. Система оплаты труда обслуживающего персонала включает в себя:</w:t>
      </w:r>
    </w:p>
    <w:p w:rsidR="0035758F" w:rsidRPr="0035758F" w:rsidRDefault="0035758F" w:rsidP="006F0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1) ставки заработной платы;</w:t>
      </w:r>
    </w:p>
    <w:p w:rsidR="0035758F" w:rsidRPr="0035758F" w:rsidRDefault="0035758F" w:rsidP="006F0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2) выплаты компенсационного характера;</w:t>
      </w:r>
    </w:p>
    <w:p w:rsidR="0035758F" w:rsidRPr="0035758F" w:rsidRDefault="0035758F" w:rsidP="006F02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3) выплаты стимулирующего характера.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58F" w:rsidRPr="006B2D00" w:rsidRDefault="0035758F" w:rsidP="006B2D00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284"/>
        <w:jc w:val="center"/>
        <w:outlineLvl w:val="1"/>
        <w:rPr>
          <w:sz w:val="28"/>
          <w:szCs w:val="28"/>
        </w:rPr>
      </w:pPr>
      <w:r w:rsidRPr="006B2D00">
        <w:rPr>
          <w:sz w:val="28"/>
          <w:szCs w:val="28"/>
        </w:rPr>
        <w:t>Порядок установления должностных окладов технического персонала и ставок заработной платы обслуживающего персонала</w:t>
      </w:r>
    </w:p>
    <w:p w:rsidR="006B2D00" w:rsidRPr="006B2D00" w:rsidRDefault="006B2D00" w:rsidP="006B2D00">
      <w:pPr>
        <w:pStyle w:val="a3"/>
        <w:widowControl w:val="0"/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3.1. Размеры должностных </w:t>
      </w:r>
      <w:hyperlink w:anchor="P150" w:history="1">
        <w:r w:rsidRPr="0035758F">
          <w:rPr>
            <w:sz w:val="28"/>
            <w:szCs w:val="28"/>
          </w:rPr>
          <w:t>окладов</w:t>
        </w:r>
      </w:hyperlink>
      <w:r w:rsidRPr="0035758F">
        <w:rPr>
          <w:sz w:val="28"/>
          <w:szCs w:val="28"/>
        </w:rPr>
        <w:t xml:space="preserve"> технического персонала устанавливаются согласно приложению 1 к настоящему Положению.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3.2. Размеры </w:t>
      </w:r>
      <w:hyperlink w:anchor="P214" w:history="1">
        <w:r w:rsidRPr="0035758F">
          <w:rPr>
            <w:sz w:val="28"/>
            <w:szCs w:val="28"/>
          </w:rPr>
          <w:t>ставок</w:t>
        </w:r>
      </w:hyperlink>
      <w:r w:rsidRPr="0035758F">
        <w:rPr>
          <w:sz w:val="28"/>
          <w:szCs w:val="28"/>
        </w:rPr>
        <w:t xml:space="preserve"> заработной платы обслуживающего персонала устанавливаются согласно приложению 2 к настоящему Положению.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58F" w:rsidRPr="006B2D00" w:rsidRDefault="0035758F" w:rsidP="006B2D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center"/>
        <w:outlineLvl w:val="1"/>
        <w:rPr>
          <w:sz w:val="28"/>
          <w:szCs w:val="28"/>
        </w:rPr>
      </w:pPr>
      <w:r w:rsidRPr="006B2D00">
        <w:rPr>
          <w:sz w:val="28"/>
          <w:szCs w:val="28"/>
        </w:rPr>
        <w:t>Стимулирующие выплаты техническому персоналу и обслуживающему персоналу</w:t>
      </w:r>
    </w:p>
    <w:p w:rsidR="006B2D00" w:rsidRPr="006B2D00" w:rsidRDefault="006B2D00" w:rsidP="006B2D00">
      <w:pPr>
        <w:pStyle w:val="a3"/>
        <w:widowControl w:val="0"/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4.</w:t>
      </w:r>
      <w:r w:rsidR="00A26335">
        <w:rPr>
          <w:sz w:val="28"/>
          <w:szCs w:val="28"/>
        </w:rPr>
        <w:t>1</w:t>
      </w:r>
      <w:r w:rsidRPr="0035758F">
        <w:rPr>
          <w:sz w:val="28"/>
          <w:szCs w:val="28"/>
        </w:rPr>
        <w:t>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1) </w:t>
      </w:r>
      <w:r w:rsidR="00A26335">
        <w:rPr>
          <w:sz w:val="28"/>
          <w:szCs w:val="28"/>
        </w:rPr>
        <w:t>Водитель</w:t>
      </w:r>
      <w:r w:rsidRPr="0035758F">
        <w:rPr>
          <w:sz w:val="28"/>
          <w:szCs w:val="28"/>
        </w:rPr>
        <w:t xml:space="preserve"> - </w:t>
      </w:r>
      <w:r w:rsidR="00A26335">
        <w:rPr>
          <w:sz w:val="28"/>
          <w:szCs w:val="28"/>
        </w:rPr>
        <w:t>125</w:t>
      </w:r>
      <w:r w:rsidRPr="0035758F">
        <w:rPr>
          <w:sz w:val="28"/>
          <w:szCs w:val="28"/>
        </w:rPr>
        <w:t xml:space="preserve"> процентов </w:t>
      </w:r>
      <w:r w:rsidR="00A26335" w:rsidRPr="00A26335">
        <w:rPr>
          <w:sz w:val="28"/>
          <w:szCs w:val="28"/>
        </w:rPr>
        <w:t>ставки заработной платы</w:t>
      </w:r>
      <w:r w:rsidRPr="0035758F">
        <w:rPr>
          <w:sz w:val="28"/>
          <w:szCs w:val="28"/>
        </w:rPr>
        <w:t>;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2) </w:t>
      </w:r>
      <w:r w:rsidR="00A26335">
        <w:rPr>
          <w:sz w:val="28"/>
          <w:szCs w:val="28"/>
        </w:rPr>
        <w:t xml:space="preserve">Делопроизводитель </w:t>
      </w:r>
      <w:r w:rsidRPr="0035758F">
        <w:rPr>
          <w:sz w:val="28"/>
          <w:szCs w:val="28"/>
        </w:rPr>
        <w:t xml:space="preserve">- </w:t>
      </w:r>
      <w:r w:rsidR="00A26335">
        <w:rPr>
          <w:sz w:val="28"/>
          <w:szCs w:val="28"/>
        </w:rPr>
        <w:t>60</w:t>
      </w:r>
      <w:r w:rsidRPr="0035758F">
        <w:rPr>
          <w:sz w:val="28"/>
          <w:szCs w:val="28"/>
        </w:rPr>
        <w:t xml:space="preserve"> процентов </w:t>
      </w:r>
      <w:bookmarkStart w:id="2" w:name="_Hlk99540544"/>
      <w:r w:rsidRPr="0035758F">
        <w:rPr>
          <w:sz w:val="28"/>
          <w:szCs w:val="28"/>
        </w:rPr>
        <w:t>должностного оклада</w:t>
      </w:r>
      <w:bookmarkEnd w:id="2"/>
      <w:r w:rsidRPr="0035758F">
        <w:rPr>
          <w:sz w:val="28"/>
          <w:szCs w:val="28"/>
        </w:rPr>
        <w:t>;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3) </w:t>
      </w:r>
      <w:r w:rsidR="00A26335">
        <w:rPr>
          <w:sz w:val="28"/>
          <w:szCs w:val="28"/>
        </w:rPr>
        <w:t>Уборщик служебных помещений -</w:t>
      </w:r>
      <w:r w:rsidRPr="0035758F">
        <w:rPr>
          <w:sz w:val="28"/>
          <w:szCs w:val="28"/>
        </w:rPr>
        <w:t xml:space="preserve"> </w:t>
      </w:r>
      <w:r w:rsidR="00A26335">
        <w:rPr>
          <w:sz w:val="28"/>
          <w:szCs w:val="28"/>
        </w:rPr>
        <w:t>25</w:t>
      </w:r>
      <w:r w:rsidRPr="0035758F">
        <w:rPr>
          <w:sz w:val="28"/>
          <w:szCs w:val="28"/>
        </w:rPr>
        <w:t xml:space="preserve"> процентов </w:t>
      </w:r>
      <w:bookmarkStart w:id="3" w:name="_Hlk99539420"/>
      <w:r w:rsidRPr="0035758F">
        <w:rPr>
          <w:sz w:val="28"/>
          <w:szCs w:val="28"/>
        </w:rPr>
        <w:t>ставки заработной платы</w:t>
      </w:r>
      <w:bookmarkEnd w:id="3"/>
      <w:r w:rsidRPr="0035758F">
        <w:rPr>
          <w:sz w:val="28"/>
          <w:szCs w:val="28"/>
        </w:rPr>
        <w:t>.</w:t>
      </w:r>
    </w:p>
    <w:p w:rsidR="00066C5A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lastRenderedPageBreak/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</w:t>
      </w:r>
      <w:r w:rsidR="00A26335">
        <w:rPr>
          <w:sz w:val="28"/>
          <w:szCs w:val="28"/>
        </w:rPr>
        <w:t xml:space="preserve">в связи с экономией фонда оплаты труда, </w:t>
      </w:r>
      <w:r w:rsidR="00066C5A" w:rsidRPr="00066C5A">
        <w:rPr>
          <w:sz w:val="28"/>
          <w:szCs w:val="28"/>
        </w:rPr>
        <w:t>по итогам работы за месяц, квартал, год</w:t>
      </w:r>
      <w:r w:rsidR="00066C5A">
        <w:rPr>
          <w:sz w:val="28"/>
          <w:szCs w:val="28"/>
        </w:rPr>
        <w:t xml:space="preserve">, </w:t>
      </w:r>
      <w:r w:rsidRPr="0035758F">
        <w:rPr>
          <w:sz w:val="28"/>
          <w:szCs w:val="28"/>
        </w:rPr>
        <w:t xml:space="preserve">а также в других случаях, предусмотренных нормативными правовыми актами </w:t>
      </w:r>
      <w:r w:rsidR="00A26335">
        <w:rPr>
          <w:sz w:val="28"/>
          <w:szCs w:val="28"/>
        </w:rPr>
        <w:t>Администрации сельсовета</w:t>
      </w:r>
      <w:r w:rsidRPr="0035758F">
        <w:rPr>
          <w:sz w:val="28"/>
          <w:szCs w:val="28"/>
        </w:rPr>
        <w:t>.</w:t>
      </w:r>
      <w:r w:rsidR="00A26335">
        <w:rPr>
          <w:sz w:val="28"/>
          <w:szCs w:val="28"/>
        </w:rPr>
        <w:t xml:space="preserve"> </w:t>
      </w:r>
    </w:p>
    <w:p w:rsidR="00066C5A" w:rsidRDefault="00066C5A" w:rsidP="0035758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5758F" w:rsidRDefault="0035758F" w:rsidP="006B2D0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066C5A">
        <w:rPr>
          <w:sz w:val="28"/>
          <w:szCs w:val="28"/>
        </w:rPr>
        <w:t>Увеличение (индексация) должностных окладов технического персонала и ставок заработной платы обслуживающего персонала</w:t>
      </w:r>
    </w:p>
    <w:p w:rsidR="006B2D00" w:rsidRPr="00066C5A" w:rsidRDefault="006B2D00" w:rsidP="006B2D00">
      <w:pPr>
        <w:pStyle w:val="a3"/>
        <w:widowControl w:val="0"/>
        <w:autoSpaceDE w:val="0"/>
        <w:autoSpaceDN w:val="0"/>
        <w:adjustRightInd w:val="0"/>
        <w:ind w:left="0"/>
        <w:outlineLvl w:val="1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5.1. Должностные оклады технического персонала, ставки заработной платы обслуживающего персонала увеличиваются (индексируются) в размерах и в сроки, предусмотренные </w:t>
      </w:r>
      <w:r w:rsidR="00066C5A">
        <w:rPr>
          <w:sz w:val="28"/>
          <w:szCs w:val="28"/>
        </w:rPr>
        <w:t>законодательством субъекта Российской Федерации.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 правовым актом  </w:t>
      </w:r>
      <w:r w:rsidR="00066C5A">
        <w:rPr>
          <w:sz w:val="28"/>
          <w:szCs w:val="28"/>
        </w:rPr>
        <w:t>А</w:t>
      </w:r>
      <w:r w:rsidRPr="0035758F">
        <w:rPr>
          <w:sz w:val="28"/>
          <w:szCs w:val="28"/>
        </w:rPr>
        <w:t xml:space="preserve">дминистрации </w:t>
      </w:r>
      <w:r w:rsidR="00066C5A">
        <w:rPr>
          <w:sz w:val="28"/>
          <w:szCs w:val="28"/>
        </w:rPr>
        <w:t xml:space="preserve">сельсовета </w:t>
      </w:r>
      <w:r w:rsidRPr="0035758F">
        <w:rPr>
          <w:sz w:val="28"/>
          <w:szCs w:val="28"/>
        </w:rPr>
        <w:t xml:space="preserve">в размерах и в сроки, установленные решением </w:t>
      </w:r>
      <w:r w:rsidR="00066C5A">
        <w:rPr>
          <w:sz w:val="28"/>
          <w:szCs w:val="28"/>
        </w:rPr>
        <w:t>сельского Совета</w:t>
      </w:r>
      <w:r w:rsidRPr="0035758F">
        <w:rPr>
          <w:sz w:val="28"/>
          <w:szCs w:val="28"/>
        </w:rPr>
        <w:t xml:space="preserve"> депутатов о бюджете.</w:t>
      </w:r>
    </w:p>
    <w:p w:rsidR="0035758F" w:rsidRPr="0035758F" w:rsidRDefault="0035758F" w:rsidP="00066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 </w:t>
      </w:r>
      <w:r w:rsidR="00066C5A">
        <w:rPr>
          <w:sz w:val="28"/>
          <w:szCs w:val="28"/>
        </w:rPr>
        <w:tab/>
      </w:r>
      <w:r w:rsidRPr="0035758F">
        <w:rPr>
          <w:sz w:val="28"/>
          <w:szCs w:val="28"/>
        </w:rPr>
        <w:t>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5.2.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9804DE">
        <w:rPr>
          <w:sz w:val="28"/>
          <w:szCs w:val="28"/>
        </w:rPr>
        <w:t xml:space="preserve"> (МРОТ)</w:t>
      </w:r>
      <w:r w:rsidRPr="0035758F">
        <w:rPr>
          <w:sz w:val="28"/>
          <w:szCs w:val="28"/>
        </w:rPr>
        <w:t>, установленного федеральным законодательством</w:t>
      </w:r>
      <w:r w:rsidR="009804DE">
        <w:rPr>
          <w:sz w:val="28"/>
          <w:szCs w:val="28"/>
        </w:rPr>
        <w:t xml:space="preserve"> </w:t>
      </w:r>
      <w:r w:rsidR="009804DE" w:rsidRPr="009804DE">
        <w:rPr>
          <w:sz w:val="28"/>
          <w:szCs w:val="28"/>
        </w:rPr>
        <w:t>с применением сверх него районного коэффициента</w:t>
      </w:r>
      <w:r w:rsidR="009804DE">
        <w:rPr>
          <w:sz w:val="28"/>
          <w:szCs w:val="28"/>
        </w:rPr>
        <w:t xml:space="preserve"> </w:t>
      </w:r>
      <w:bookmarkStart w:id="4" w:name="_GoBack"/>
      <w:bookmarkEnd w:id="4"/>
      <w:r w:rsidR="009804DE">
        <w:rPr>
          <w:sz w:val="28"/>
          <w:szCs w:val="28"/>
        </w:rPr>
        <w:t>15%.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58F" w:rsidRPr="00DA347D" w:rsidRDefault="0035758F" w:rsidP="006B2D00">
      <w:pPr>
        <w:pStyle w:val="a3"/>
        <w:numPr>
          <w:ilvl w:val="0"/>
          <w:numId w:val="2"/>
        </w:numPr>
        <w:tabs>
          <w:tab w:val="left" w:pos="540"/>
          <w:tab w:val="left" w:pos="900"/>
        </w:tabs>
        <w:ind w:left="0"/>
        <w:jc w:val="center"/>
        <w:rPr>
          <w:sz w:val="28"/>
          <w:szCs w:val="28"/>
        </w:rPr>
      </w:pPr>
      <w:r w:rsidRPr="00DA347D">
        <w:rPr>
          <w:sz w:val="28"/>
          <w:szCs w:val="28"/>
        </w:rPr>
        <w:t>Компенсационные выплаты отдельным категориям работников из числа технического персонала и обслуживающего персонала</w:t>
      </w:r>
    </w:p>
    <w:p w:rsidR="00DA347D" w:rsidRPr="00DA347D" w:rsidRDefault="00DA347D" w:rsidP="00DA347D">
      <w:pPr>
        <w:pStyle w:val="a3"/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35758F" w:rsidRPr="0035758F" w:rsidRDefault="0035758F" w:rsidP="0035758F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 w:rsidRPr="0035758F">
        <w:rPr>
          <w:sz w:val="28"/>
          <w:szCs w:val="28"/>
        </w:rPr>
        <w:t xml:space="preserve">         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DA347D" w:rsidRPr="00DA347D" w:rsidRDefault="006B2D00" w:rsidP="00DA347D">
      <w:pPr>
        <w:pStyle w:val="a3"/>
        <w:numPr>
          <w:ilvl w:val="0"/>
          <w:numId w:val="5"/>
        </w:num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58F" w:rsidRPr="00DA347D">
        <w:rPr>
          <w:sz w:val="28"/>
          <w:szCs w:val="28"/>
        </w:rPr>
        <w:t xml:space="preserve">за </w:t>
      </w:r>
      <w:r w:rsidR="00DA347D" w:rsidRPr="00DA347D">
        <w:rPr>
          <w:sz w:val="28"/>
          <w:szCs w:val="28"/>
        </w:rPr>
        <w:t xml:space="preserve"> особые условия:</w:t>
      </w:r>
    </w:p>
    <w:p w:rsidR="0035758F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-водителю – 50 % </w:t>
      </w:r>
      <w:r w:rsidR="0035758F" w:rsidRPr="00DA347D">
        <w:rPr>
          <w:sz w:val="28"/>
          <w:szCs w:val="28"/>
        </w:rPr>
        <w:t>ставки заработной платы</w:t>
      </w:r>
      <w:r>
        <w:rPr>
          <w:sz w:val="28"/>
          <w:szCs w:val="28"/>
        </w:rPr>
        <w:t>;</w:t>
      </w: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-делопроизводителю – 50 %</w:t>
      </w:r>
      <w:r w:rsidRPr="00DA347D">
        <w:rPr>
          <w:sz w:val="28"/>
          <w:szCs w:val="28"/>
        </w:rPr>
        <w:t xml:space="preserve"> </w:t>
      </w:r>
      <w:r w:rsidRPr="0035758F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>.</w:t>
      </w: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Pr="00DA347D" w:rsidRDefault="00DA347D" w:rsidP="00DA347D">
      <w:pPr>
        <w:tabs>
          <w:tab w:val="left" w:pos="54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A347D">
        <w:rPr>
          <w:sz w:val="28"/>
          <w:szCs w:val="28"/>
        </w:rPr>
        <w:t>. Финансирование расходов на оплату труда технического персонала и обслуживающего персонала</w:t>
      </w:r>
    </w:p>
    <w:p w:rsidR="00DA347D" w:rsidRP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6B2D00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347D" w:rsidRPr="00DA347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347D" w:rsidRPr="00DA347D">
        <w:rPr>
          <w:sz w:val="28"/>
          <w:szCs w:val="28"/>
        </w:rPr>
        <w:t xml:space="preserve"> Финансирование расходов на оплату труда технического персонала и обслуживающего персонала осуществляется за счет средств  местного бюджета.</w:t>
      </w: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DA347D" w:rsidRDefault="00DA347D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6B2D00" w:rsidRDefault="006B2D00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6B2D00" w:rsidRDefault="006B2D00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6B2D00" w:rsidRDefault="006B2D00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6B2D00" w:rsidRDefault="006B2D00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6B2D00" w:rsidRPr="00DA347D" w:rsidRDefault="006B2D00" w:rsidP="00DA347D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tbl>
      <w:tblPr>
        <w:tblW w:w="5323" w:type="dxa"/>
        <w:tblInd w:w="4283" w:type="dxa"/>
        <w:tblLook w:val="04A0" w:firstRow="1" w:lastRow="0" w:firstColumn="1" w:lastColumn="0" w:noHBand="0" w:noVBand="1"/>
      </w:tblPr>
      <w:tblGrid>
        <w:gridCol w:w="5323"/>
      </w:tblGrid>
      <w:tr w:rsidR="0035758F" w:rsidRPr="0035758F" w:rsidTr="0087222C">
        <w:trPr>
          <w:trHeight w:val="399"/>
        </w:trPr>
        <w:tc>
          <w:tcPr>
            <w:tcW w:w="5323" w:type="dxa"/>
          </w:tcPr>
          <w:p w:rsidR="0035758F" w:rsidRPr="0035758F" w:rsidRDefault="00DA347D" w:rsidP="00DA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35758F" w:rsidRPr="0035758F">
              <w:rPr>
                <w:sz w:val="28"/>
                <w:szCs w:val="28"/>
              </w:rPr>
              <w:t xml:space="preserve">риложение 1 </w:t>
            </w:r>
          </w:p>
          <w:p w:rsidR="006B2D00" w:rsidRPr="00F42759" w:rsidRDefault="0035758F" w:rsidP="006B2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35758F">
              <w:rPr>
                <w:sz w:val="28"/>
                <w:szCs w:val="28"/>
              </w:rPr>
              <w:t xml:space="preserve">к  </w:t>
            </w:r>
            <w:r w:rsidR="006B2D00" w:rsidRPr="00F42759">
              <w:rPr>
                <w:sz w:val="28"/>
                <w:szCs w:val="28"/>
                <w:lang w:bidi="ru-RU"/>
              </w:rPr>
              <w:t>Положени</w:t>
            </w:r>
            <w:r w:rsidR="006B2D00">
              <w:rPr>
                <w:sz w:val="28"/>
                <w:szCs w:val="28"/>
                <w:lang w:bidi="ru-RU"/>
              </w:rPr>
              <w:t>ю</w:t>
            </w:r>
            <w:r w:rsidR="006B2D00" w:rsidRPr="00F42759">
              <w:rPr>
                <w:sz w:val="28"/>
                <w:szCs w:val="28"/>
                <w:lang w:bidi="ru-RU"/>
              </w:rPr>
              <w:t xml:space="preserve"> об оплате труда работников, </w:t>
            </w:r>
            <w:bookmarkStart w:id="5" w:name="_Hlk99541633"/>
            <w:r w:rsidR="006B2D00" w:rsidRPr="00F42759">
              <w:rPr>
                <w:sz w:val="28"/>
                <w:szCs w:val="28"/>
                <w:lang w:bidi="ru-RU"/>
              </w:rPr>
              <w:t>осуществляющих техническое обеспечение деятельности Администрации Шелаболихинского сельсовета</w:t>
            </w:r>
            <w:bookmarkEnd w:id="5"/>
            <w:r w:rsidR="006B2D00" w:rsidRPr="00F42759">
              <w:rPr>
                <w:sz w:val="28"/>
                <w:szCs w:val="28"/>
                <w:lang w:bidi="ru-RU"/>
              </w:rPr>
              <w:t>, и обслуживающего персонала Администрации Шелаболихинского сельсовета</w:t>
            </w:r>
          </w:p>
          <w:p w:rsidR="006B2D00" w:rsidRPr="006B2D00" w:rsidRDefault="006B2D00" w:rsidP="006B2D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</w:p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Default="0035758F" w:rsidP="005F2F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bookmarkStart w:id="6" w:name="P150"/>
      <w:bookmarkEnd w:id="6"/>
      <w:r w:rsidRPr="0035758F">
        <w:rPr>
          <w:b/>
          <w:bCs/>
          <w:sz w:val="28"/>
          <w:szCs w:val="28"/>
        </w:rPr>
        <w:t xml:space="preserve">Размеры должностных окладов работников, </w:t>
      </w:r>
      <w:r w:rsidR="005F2F74" w:rsidRPr="00F42759">
        <w:rPr>
          <w:b/>
          <w:bCs/>
          <w:sz w:val="28"/>
          <w:szCs w:val="28"/>
          <w:lang w:bidi="ru-RU"/>
        </w:rPr>
        <w:t>осуществляющих техническое обеспечение деятельности Администрации Шелаболихинского сельсовета</w:t>
      </w:r>
    </w:p>
    <w:p w:rsidR="005F2F74" w:rsidRPr="0035758F" w:rsidRDefault="005F2F74" w:rsidP="005F2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1"/>
        <w:gridCol w:w="2376"/>
      </w:tblGrid>
      <w:tr w:rsidR="0035758F" w:rsidRPr="0035758F" w:rsidTr="0087222C">
        <w:tc>
          <w:tcPr>
            <w:tcW w:w="660" w:type="dxa"/>
          </w:tcPr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№</w:t>
            </w:r>
          </w:p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п/п</w:t>
            </w:r>
          </w:p>
        </w:tc>
        <w:tc>
          <w:tcPr>
            <w:tcW w:w="6601" w:type="dxa"/>
          </w:tcPr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76" w:type="dxa"/>
          </w:tcPr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Должностной оклад (рублей в месяц)</w:t>
            </w:r>
          </w:p>
        </w:tc>
      </w:tr>
      <w:tr w:rsidR="0035758F" w:rsidRPr="0035758F" w:rsidTr="0087222C">
        <w:tc>
          <w:tcPr>
            <w:tcW w:w="660" w:type="dxa"/>
          </w:tcPr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1.</w:t>
            </w:r>
          </w:p>
        </w:tc>
        <w:tc>
          <w:tcPr>
            <w:tcW w:w="6601" w:type="dxa"/>
          </w:tcPr>
          <w:p w:rsidR="0035758F" w:rsidRPr="0035758F" w:rsidRDefault="005F2F74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76" w:type="dxa"/>
          </w:tcPr>
          <w:p w:rsidR="0035758F" w:rsidRPr="0035758F" w:rsidRDefault="005F2F74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2012,00</w:t>
            </w:r>
          </w:p>
        </w:tc>
      </w:tr>
    </w:tbl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35758F" w:rsidRPr="0035758F" w:rsidTr="0087222C">
        <w:trPr>
          <w:trHeight w:val="2684"/>
        </w:trPr>
        <w:tc>
          <w:tcPr>
            <w:tcW w:w="5353" w:type="dxa"/>
          </w:tcPr>
          <w:p w:rsidR="0035758F" w:rsidRPr="0035758F" w:rsidRDefault="0035758F" w:rsidP="005F2F74">
            <w:pPr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lastRenderedPageBreak/>
              <w:t xml:space="preserve">Приложение 2 </w:t>
            </w:r>
          </w:p>
          <w:p w:rsidR="005F2F74" w:rsidRPr="005F2F74" w:rsidRDefault="005F2F74" w:rsidP="005F2F74">
            <w:pPr>
              <w:widowControl w:val="0"/>
              <w:tabs>
                <w:tab w:val="left" w:pos="74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 w:rsidRPr="005F2F74">
              <w:rPr>
                <w:sz w:val="28"/>
                <w:szCs w:val="28"/>
              </w:rPr>
              <w:t xml:space="preserve">к  </w:t>
            </w:r>
            <w:r w:rsidRPr="005F2F74">
              <w:rPr>
                <w:sz w:val="28"/>
                <w:szCs w:val="28"/>
                <w:lang w:bidi="ru-RU"/>
              </w:rPr>
              <w:t xml:space="preserve">Положению об оплате труда работников, осуществляющих техническое обеспечение деятельности Администрации Шелаболихинского сельсовета, и </w:t>
            </w:r>
            <w:bookmarkStart w:id="7" w:name="_Hlk99541781"/>
            <w:r w:rsidRPr="005F2F74">
              <w:rPr>
                <w:sz w:val="28"/>
                <w:szCs w:val="28"/>
                <w:lang w:bidi="ru-RU"/>
              </w:rPr>
              <w:t>обслуживающего персонала Администрации Шелаболихинского сельсовета</w:t>
            </w:r>
          </w:p>
          <w:bookmarkEnd w:id="7"/>
          <w:p w:rsidR="0035758F" w:rsidRPr="0035758F" w:rsidRDefault="0035758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5758F" w:rsidRPr="0035758F" w:rsidRDefault="0035758F" w:rsidP="0035758F">
            <w:pPr>
              <w:jc w:val="both"/>
              <w:rPr>
                <w:sz w:val="28"/>
                <w:szCs w:val="28"/>
              </w:rPr>
            </w:pPr>
          </w:p>
        </w:tc>
      </w:tr>
    </w:tbl>
    <w:p w:rsidR="0035758F" w:rsidRPr="0035758F" w:rsidRDefault="0035758F" w:rsidP="0035758F">
      <w:pPr>
        <w:jc w:val="both"/>
        <w:rPr>
          <w:sz w:val="28"/>
          <w:szCs w:val="28"/>
        </w:rPr>
      </w:pPr>
      <w:r w:rsidRPr="0035758F">
        <w:rPr>
          <w:sz w:val="28"/>
          <w:szCs w:val="28"/>
        </w:rPr>
        <w:tab/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P214"/>
      <w:bookmarkEnd w:id="8"/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2F74" w:rsidRPr="005F2F74" w:rsidRDefault="0035758F" w:rsidP="005F2F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r w:rsidRPr="0035758F">
        <w:rPr>
          <w:b/>
          <w:bCs/>
          <w:sz w:val="28"/>
          <w:szCs w:val="28"/>
        </w:rPr>
        <w:t xml:space="preserve">Размеры ставок заработной платы работников, </w:t>
      </w:r>
      <w:r w:rsidR="005F2F74" w:rsidRPr="005F2F74">
        <w:rPr>
          <w:b/>
          <w:bCs/>
          <w:sz w:val="28"/>
          <w:szCs w:val="28"/>
          <w:lang w:bidi="ru-RU"/>
        </w:rPr>
        <w:t>обслуживающего персонала Администрации Шелаболихинского сельсовета</w:t>
      </w:r>
    </w:p>
    <w:p w:rsidR="0035758F" w:rsidRPr="0035758F" w:rsidRDefault="0035758F" w:rsidP="005F2F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709"/>
        <w:gridCol w:w="851"/>
        <w:gridCol w:w="850"/>
        <w:gridCol w:w="851"/>
        <w:gridCol w:w="992"/>
      </w:tblGrid>
      <w:tr w:rsidR="00D75D9F" w:rsidRPr="0035758F" w:rsidTr="00D75D9F">
        <w:tc>
          <w:tcPr>
            <w:tcW w:w="5665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709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5</w:t>
            </w:r>
          </w:p>
        </w:tc>
      </w:tr>
      <w:tr w:rsidR="00D75D9F" w:rsidRPr="0035758F" w:rsidTr="00D75D9F">
        <w:tc>
          <w:tcPr>
            <w:tcW w:w="5665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Тарифные коэффициенты</w:t>
            </w:r>
          </w:p>
        </w:tc>
        <w:tc>
          <w:tcPr>
            <w:tcW w:w="709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1,040</w:t>
            </w:r>
          </w:p>
        </w:tc>
        <w:tc>
          <w:tcPr>
            <w:tcW w:w="850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1,090</w:t>
            </w:r>
          </w:p>
        </w:tc>
        <w:tc>
          <w:tcPr>
            <w:tcW w:w="851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1,142</w:t>
            </w:r>
          </w:p>
        </w:tc>
        <w:tc>
          <w:tcPr>
            <w:tcW w:w="992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1,268</w:t>
            </w:r>
          </w:p>
        </w:tc>
      </w:tr>
      <w:tr w:rsidR="00D75D9F" w:rsidRPr="0035758F" w:rsidTr="00D75D9F">
        <w:tc>
          <w:tcPr>
            <w:tcW w:w="5665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58F">
              <w:rPr>
                <w:sz w:val="28"/>
                <w:szCs w:val="28"/>
              </w:rPr>
              <w:t>Размер ставки заработной платы (рублей в месяц)</w:t>
            </w:r>
          </w:p>
        </w:tc>
        <w:tc>
          <w:tcPr>
            <w:tcW w:w="709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</w:t>
            </w:r>
          </w:p>
        </w:tc>
        <w:tc>
          <w:tcPr>
            <w:tcW w:w="851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2464</w:t>
            </w:r>
          </w:p>
        </w:tc>
        <w:tc>
          <w:tcPr>
            <w:tcW w:w="850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2582</w:t>
            </w:r>
          </w:p>
        </w:tc>
        <w:tc>
          <w:tcPr>
            <w:tcW w:w="851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</w:t>
            </w:r>
          </w:p>
        </w:tc>
        <w:tc>
          <w:tcPr>
            <w:tcW w:w="992" w:type="dxa"/>
          </w:tcPr>
          <w:p w:rsidR="00D75D9F" w:rsidRPr="0035758F" w:rsidRDefault="00D75D9F" w:rsidP="00357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</w:t>
            </w:r>
          </w:p>
        </w:tc>
      </w:tr>
    </w:tbl>
    <w:p w:rsidR="0035758F" w:rsidRPr="0035758F" w:rsidRDefault="0035758F" w:rsidP="00357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Примечания:</w:t>
      </w:r>
    </w:p>
    <w:p w:rsidR="0035758F" w:rsidRPr="0035758F" w:rsidRDefault="0035758F" w:rsidP="003575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758F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35758F" w:rsidRPr="0035758F" w:rsidRDefault="0035758F" w:rsidP="0035758F">
      <w:pPr>
        <w:rPr>
          <w:sz w:val="28"/>
          <w:szCs w:val="28"/>
        </w:rPr>
      </w:pPr>
    </w:p>
    <w:p w:rsidR="0035758F" w:rsidRPr="0035758F" w:rsidRDefault="0035758F" w:rsidP="0035758F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35758F" w:rsidRPr="0035758F" w:rsidRDefault="0035758F" w:rsidP="0035758F"/>
    <w:p w:rsidR="00AE1756" w:rsidRPr="00360CB1" w:rsidRDefault="00AE1756" w:rsidP="00C34C5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A04D0" w:rsidRPr="00360CB1" w:rsidRDefault="00AA04D0" w:rsidP="00C34C5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81C1C" w:rsidRPr="00360CB1" w:rsidRDefault="00F63999" w:rsidP="00C34C54">
      <w:pPr>
        <w:tabs>
          <w:tab w:val="left" w:pos="5660"/>
        </w:tabs>
        <w:rPr>
          <w:sz w:val="28"/>
          <w:szCs w:val="28"/>
        </w:rPr>
      </w:pPr>
      <w:r w:rsidRPr="00360CB1">
        <w:rPr>
          <w:sz w:val="28"/>
          <w:szCs w:val="28"/>
        </w:rPr>
        <w:t>Глав</w:t>
      </w:r>
      <w:r w:rsidR="0034795F" w:rsidRPr="00360CB1">
        <w:rPr>
          <w:sz w:val="28"/>
          <w:szCs w:val="28"/>
        </w:rPr>
        <w:t>а</w:t>
      </w:r>
      <w:r w:rsidRPr="00360CB1">
        <w:rPr>
          <w:sz w:val="28"/>
          <w:szCs w:val="28"/>
        </w:rPr>
        <w:t xml:space="preserve"> </w:t>
      </w:r>
      <w:r w:rsidR="00844650" w:rsidRPr="00360CB1">
        <w:rPr>
          <w:sz w:val="28"/>
          <w:szCs w:val="28"/>
        </w:rPr>
        <w:t xml:space="preserve">Администрации </w:t>
      </w:r>
      <w:r w:rsidRPr="00360CB1">
        <w:rPr>
          <w:sz w:val="28"/>
          <w:szCs w:val="28"/>
        </w:rPr>
        <w:t xml:space="preserve">сельсовета      </w:t>
      </w:r>
      <w:r w:rsidR="00785E1F" w:rsidRPr="00360CB1">
        <w:rPr>
          <w:sz w:val="28"/>
          <w:szCs w:val="28"/>
        </w:rPr>
        <w:t xml:space="preserve">    </w:t>
      </w:r>
      <w:r w:rsidR="00A87D28">
        <w:rPr>
          <w:sz w:val="28"/>
          <w:szCs w:val="28"/>
        </w:rPr>
        <w:t xml:space="preserve">          </w:t>
      </w:r>
      <w:r w:rsidR="00785E1F" w:rsidRPr="00360CB1">
        <w:rPr>
          <w:sz w:val="28"/>
          <w:szCs w:val="28"/>
        </w:rPr>
        <w:t xml:space="preserve">   </w:t>
      </w:r>
      <w:r w:rsidR="008262F6" w:rsidRPr="00360CB1">
        <w:rPr>
          <w:sz w:val="28"/>
          <w:szCs w:val="28"/>
        </w:rPr>
        <w:t xml:space="preserve">    </w:t>
      </w:r>
      <w:r w:rsidR="00547E62" w:rsidRPr="00360CB1">
        <w:rPr>
          <w:sz w:val="28"/>
          <w:szCs w:val="28"/>
        </w:rPr>
        <w:t xml:space="preserve">              </w:t>
      </w:r>
      <w:r w:rsidR="0034795F" w:rsidRPr="00360CB1">
        <w:rPr>
          <w:sz w:val="28"/>
          <w:szCs w:val="28"/>
        </w:rPr>
        <w:t xml:space="preserve">                    </w:t>
      </w:r>
      <w:r w:rsidR="00547E62" w:rsidRPr="00360CB1">
        <w:rPr>
          <w:sz w:val="28"/>
          <w:szCs w:val="28"/>
        </w:rPr>
        <w:t xml:space="preserve"> </w:t>
      </w:r>
      <w:r w:rsidR="00C763AE" w:rsidRPr="00360CB1">
        <w:rPr>
          <w:sz w:val="28"/>
          <w:szCs w:val="28"/>
        </w:rPr>
        <w:t xml:space="preserve">   </w:t>
      </w:r>
      <w:r w:rsidR="00547E62" w:rsidRPr="00360CB1">
        <w:rPr>
          <w:sz w:val="28"/>
          <w:szCs w:val="28"/>
        </w:rPr>
        <w:t xml:space="preserve"> </w:t>
      </w:r>
      <w:r w:rsidR="0034795F" w:rsidRPr="00360CB1">
        <w:rPr>
          <w:sz w:val="28"/>
          <w:szCs w:val="28"/>
        </w:rPr>
        <w:t>М.И.Юраш</w:t>
      </w:r>
    </w:p>
    <w:sectPr w:rsidR="00A81C1C" w:rsidRPr="00360CB1" w:rsidSect="006F024A">
      <w:pgSz w:w="11906" w:h="16838" w:code="25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0C5F"/>
    <w:multiLevelType w:val="multilevel"/>
    <w:tmpl w:val="B23C2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67B10"/>
    <w:multiLevelType w:val="hybridMultilevel"/>
    <w:tmpl w:val="6BE0F83C"/>
    <w:lvl w:ilvl="0" w:tplc="7FA67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568B9"/>
    <w:multiLevelType w:val="multilevel"/>
    <w:tmpl w:val="7B169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36406"/>
    <w:multiLevelType w:val="hybridMultilevel"/>
    <w:tmpl w:val="1C320EFE"/>
    <w:lvl w:ilvl="0" w:tplc="4650D1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64C65E9E"/>
    <w:multiLevelType w:val="multilevel"/>
    <w:tmpl w:val="569AC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6C5A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7EF5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758F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E0AB8"/>
    <w:rsid w:val="004E1B44"/>
    <w:rsid w:val="004E1F68"/>
    <w:rsid w:val="004E335A"/>
    <w:rsid w:val="004E33B7"/>
    <w:rsid w:val="004E6A46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5F2F74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2D00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24A"/>
    <w:rsid w:val="006F0EE3"/>
    <w:rsid w:val="006F1386"/>
    <w:rsid w:val="006F338A"/>
    <w:rsid w:val="0070026D"/>
    <w:rsid w:val="00704095"/>
    <w:rsid w:val="00704E80"/>
    <w:rsid w:val="00713AD8"/>
    <w:rsid w:val="00715B53"/>
    <w:rsid w:val="00717394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378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6454"/>
    <w:rsid w:val="008F7910"/>
    <w:rsid w:val="00902A1B"/>
    <w:rsid w:val="0090444B"/>
    <w:rsid w:val="00906FE7"/>
    <w:rsid w:val="0091199D"/>
    <w:rsid w:val="00914925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04DE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335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87D28"/>
    <w:rsid w:val="00A94C07"/>
    <w:rsid w:val="00A96A17"/>
    <w:rsid w:val="00AA04D0"/>
    <w:rsid w:val="00AB19B4"/>
    <w:rsid w:val="00AB41D9"/>
    <w:rsid w:val="00AB4A7A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164DA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85993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4ABB"/>
    <w:rsid w:val="00D35BFB"/>
    <w:rsid w:val="00D4219F"/>
    <w:rsid w:val="00D43B4C"/>
    <w:rsid w:val="00D510DC"/>
    <w:rsid w:val="00D54217"/>
    <w:rsid w:val="00D55A10"/>
    <w:rsid w:val="00D57233"/>
    <w:rsid w:val="00D62B91"/>
    <w:rsid w:val="00D75D9F"/>
    <w:rsid w:val="00D80671"/>
    <w:rsid w:val="00D85F76"/>
    <w:rsid w:val="00D8712C"/>
    <w:rsid w:val="00D9139F"/>
    <w:rsid w:val="00D943FA"/>
    <w:rsid w:val="00D94E62"/>
    <w:rsid w:val="00D954AB"/>
    <w:rsid w:val="00DA0C2A"/>
    <w:rsid w:val="00DA347D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60A9"/>
    <w:rsid w:val="00F060CF"/>
    <w:rsid w:val="00F065ED"/>
    <w:rsid w:val="00F1477B"/>
    <w:rsid w:val="00F251A0"/>
    <w:rsid w:val="00F2696A"/>
    <w:rsid w:val="00F41440"/>
    <w:rsid w:val="00F421F9"/>
    <w:rsid w:val="00F42759"/>
    <w:rsid w:val="00F43EFE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69C3"/>
    <w:rsid w:val="00F9019B"/>
    <w:rsid w:val="00F92F58"/>
    <w:rsid w:val="00F9550A"/>
    <w:rsid w:val="00FA3B6C"/>
    <w:rsid w:val="00FA4537"/>
    <w:rsid w:val="00FA474E"/>
    <w:rsid w:val="00FB29CD"/>
    <w:rsid w:val="00FB2C94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E87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FA4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A45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537"/>
    <w:pPr>
      <w:widowControl w:val="0"/>
      <w:shd w:val="clear" w:color="auto" w:fill="FFFFFF"/>
      <w:spacing w:after="36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0BA8-666A-4EFE-97CF-DC9FF221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2022-03-16T03:02:00Z</cp:lastPrinted>
  <dcterms:created xsi:type="dcterms:W3CDTF">2022-03-30T08:21:00Z</dcterms:created>
  <dcterms:modified xsi:type="dcterms:W3CDTF">2022-04-04T04:43:00Z</dcterms:modified>
</cp:coreProperties>
</file>