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35138" w14:textId="77777777" w:rsidR="00040800" w:rsidRPr="00040800" w:rsidRDefault="00040800" w:rsidP="002D3F7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4080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52FDBF7" w14:textId="7969ABDD" w:rsidR="003B200F" w:rsidRPr="00040800" w:rsidRDefault="00040800" w:rsidP="002D3F7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408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F1F2A">
        <w:rPr>
          <w:rFonts w:ascii="Times New Roman" w:hAnsi="Times New Roman" w:cs="Times New Roman"/>
          <w:sz w:val="28"/>
          <w:szCs w:val="28"/>
        </w:rPr>
        <w:t>ШЕЛАБОЛИХИНСКОГО</w:t>
      </w:r>
      <w:r w:rsidR="003B200F" w:rsidRPr="000408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681647B4" w14:textId="77777777" w:rsidR="00040800" w:rsidRPr="00040800" w:rsidRDefault="00040800" w:rsidP="002D3F7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40800">
        <w:rPr>
          <w:rFonts w:ascii="Times New Roman" w:hAnsi="Times New Roman" w:cs="Times New Roman"/>
          <w:sz w:val="28"/>
          <w:szCs w:val="28"/>
        </w:rPr>
        <w:t>ШЕЛАБОЛИХИНСКОГО</w:t>
      </w:r>
      <w:r w:rsidR="003B200F" w:rsidRPr="0004080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9C9AE57" w14:textId="77777777" w:rsidR="003B200F" w:rsidRPr="00040800" w:rsidRDefault="003B200F" w:rsidP="002D3F73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080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14:paraId="0932134E" w14:textId="77777777" w:rsidR="002D4BD8" w:rsidRPr="00040800" w:rsidRDefault="002D4BD8" w:rsidP="003B200F">
      <w:pPr>
        <w:jc w:val="center"/>
        <w:rPr>
          <w:rFonts w:ascii="Arial" w:hAnsi="Arial" w:cs="Arial"/>
          <w:sz w:val="24"/>
          <w:szCs w:val="24"/>
        </w:rPr>
      </w:pPr>
    </w:p>
    <w:p w14:paraId="611B46B0" w14:textId="77777777" w:rsidR="002D4BD8" w:rsidRPr="00040800" w:rsidRDefault="002D4BD8" w:rsidP="0004080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0800"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14:paraId="6E73C658" w14:textId="77777777" w:rsidR="002D4BD8" w:rsidRPr="00040800" w:rsidRDefault="0006323B" w:rsidP="003B200F">
      <w:pPr>
        <w:rPr>
          <w:rFonts w:ascii="Arial" w:hAnsi="Arial" w:cs="Arial"/>
          <w:sz w:val="24"/>
          <w:szCs w:val="24"/>
        </w:rPr>
      </w:pPr>
      <w:r w:rsidRPr="00040800">
        <w:rPr>
          <w:rFonts w:ascii="Arial" w:hAnsi="Arial" w:cs="Arial"/>
          <w:sz w:val="24"/>
          <w:szCs w:val="24"/>
        </w:rPr>
        <w:t>________2024</w:t>
      </w:r>
      <w:r w:rsidR="002D4BD8" w:rsidRPr="000408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A31CBD" w:rsidRPr="00040800">
        <w:rPr>
          <w:rFonts w:ascii="Arial" w:hAnsi="Arial" w:cs="Arial"/>
          <w:sz w:val="24"/>
          <w:szCs w:val="24"/>
        </w:rPr>
        <w:t xml:space="preserve">                       </w:t>
      </w:r>
      <w:r w:rsidR="002D4BD8" w:rsidRPr="00040800">
        <w:rPr>
          <w:rFonts w:ascii="Arial" w:hAnsi="Arial" w:cs="Arial"/>
          <w:sz w:val="24"/>
          <w:szCs w:val="24"/>
        </w:rPr>
        <w:t xml:space="preserve">  № </w:t>
      </w:r>
      <w:r w:rsidRPr="00040800">
        <w:rPr>
          <w:rFonts w:ascii="Arial" w:hAnsi="Arial" w:cs="Arial"/>
          <w:sz w:val="24"/>
          <w:szCs w:val="24"/>
        </w:rPr>
        <w:t>___</w:t>
      </w:r>
    </w:p>
    <w:p w14:paraId="6A8D1A33" w14:textId="7D264D5C" w:rsidR="002D4BD8" w:rsidRDefault="00040800" w:rsidP="003B20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5F1F2A">
        <w:rPr>
          <w:rFonts w:ascii="Times New Roman" w:hAnsi="Times New Roman" w:cs="Times New Roman"/>
          <w:sz w:val="28"/>
          <w:szCs w:val="28"/>
        </w:rPr>
        <w:t>Шелаболиха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040800" w14:paraId="382D8CF5" w14:textId="77777777" w:rsidTr="00040800">
        <w:tc>
          <w:tcPr>
            <w:tcW w:w="5353" w:type="dxa"/>
          </w:tcPr>
          <w:p w14:paraId="4232F6A9" w14:textId="77777777" w:rsidR="00040800" w:rsidRDefault="00040800" w:rsidP="00040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00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рисков причинения вреда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0800">
              <w:rPr>
                <w:rFonts w:ascii="Times New Roman" w:hAnsi="Times New Roman" w:cs="Times New Roman"/>
                <w:sz w:val="28"/>
                <w:szCs w:val="28"/>
              </w:rPr>
              <w:t>(ущерба), охраняемым законом ценно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стям по муниципальному контролю </w:t>
            </w:r>
            <w:r w:rsidRPr="00040800">
              <w:rPr>
                <w:rFonts w:ascii="Times New Roman" w:hAnsi="Times New Roman" w:cs="Times New Roman"/>
                <w:sz w:val="28"/>
                <w:szCs w:val="28"/>
              </w:rPr>
              <w:t xml:space="preserve">в сфере благоустройства на 2025 год </w:t>
            </w:r>
          </w:p>
        </w:tc>
      </w:tr>
    </w:tbl>
    <w:p w14:paraId="46856B7F" w14:textId="77777777" w:rsidR="002D4BD8" w:rsidRPr="00040800" w:rsidRDefault="002D4BD8" w:rsidP="0004080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779AE79" w14:textId="77777777" w:rsidR="002D3F73" w:rsidRPr="00040800" w:rsidRDefault="002D3F73" w:rsidP="002D3F7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227086F" w14:textId="14C00C71" w:rsidR="002D4BD8" w:rsidRPr="007914B9" w:rsidRDefault="00040800" w:rsidP="0004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1BC">
        <w:rPr>
          <w:rFonts w:ascii="Times New Roman" w:hAnsi="Times New Roman" w:cs="Times New Roman"/>
          <w:sz w:val="28"/>
          <w:szCs w:val="28"/>
        </w:rPr>
        <w:tab/>
      </w:r>
      <w:r w:rsidR="002D4BD8" w:rsidRPr="0004080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 w:rsidR="003B200F" w:rsidRPr="00040800">
        <w:rPr>
          <w:rFonts w:ascii="Times New Roman" w:hAnsi="Times New Roman" w:cs="Times New Roman"/>
          <w:sz w:val="28"/>
          <w:szCs w:val="28"/>
        </w:rPr>
        <w:t>г.</w:t>
      </w:r>
      <w:r w:rsidR="002D4BD8" w:rsidRPr="00040800">
        <w:rPr>
          <w:rFonts w:ascii="Times New Roman" w:hAnsi="Times New Roman" w:cs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D4BD8" w:rsidRPr="007914B9">
        <w:rPr>
          <w:rFonts w:ascii="Times New Roman" w:hAnsi="Times New Roman" w:cs="Times New Roman"/>
          <w:sz w:val="28"/>
          <w:szCs w:val="28"/>
        </w:rPr>
        <w:t>решени</w:t>
      </w:r>
      <w:r w:rsidR="005F1F2A">
        <w:rPr>
          <w:rFonts w:ascii="Times New Roman" w:hAnsi="Times New Roman" w:cs="Times New Roman"/>
          <w:sz w:val="28"/>
          <w:szCs w:val="28"/>
        </w:rPr>
        <w:t>ями Шелаболихинского</w:t>
      </w:r>
      <w:r w:rsidRPr="007914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F1F2A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r w:rsidR="002D4BD8" w:rsidRPr="007914B9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914B9">
        <w:rPr>
          <w:rFonts w:ascii="Times New Roman" w:hAnsi="Times New Roman" w:cs="Times New Roman"/>
          <w:sz w:val="28"/>
          <w:szCs w:val="28"/>
        </w:rPr>
        <w:t>от 28.</w:t>
      </w:r>
      <w:r w:rsidR="005F1F2A">
        <w:rPr>
          <w:rFonts w:ascii="Times New Roman" w:hAnsi="Times New Roman" w:cs="Times New Roman"/>
          <w:sz w:val="28"/>
          <w:szCs w:val="28"/>
        </w:rPr>
        <w:t>12</w:t>
      </w:r>
      <w:r w:rsidR="007914B9">
        <w:rPr>
          <w:rFonts w:ascii="Times New Roman" w:hAnsi="Times New Roman" w:cs="Times New Roman"/>
          <w:sz w:val="28"/>
          <w:szCs w:val="28"/>
        </w:rPr>
        <w:t>.202</w:t>
      </w:r>
      <w:r w:rsidR="005F1F2A">
        <w:rPr>
          <w:rFonts w:ascii="Times New Roman" w:hAnsi="Times New Roman" w:cs="Times New Roman"/>
          <w:sz w:val="28"/>
          <w:szCs w:val="28"/>
        </w:rPr>
        <w:t>1</w:t>
      </w:r>
      <w:r w:rsidR="007914B9">
        <w:rPr>
          <w:rFonts w:ascii="Times New Roman" w:hAnsi="Times New Roman" w:cs="Times New Roman"/>
          <w:sz w:val="28"/>
          <w:szCs w:val="28"/>
        </w:rPr>
        <w:t xml:space="preserve"> №</w:t>
      </w:r>
      <w:r w:rsidR="005F1F2A">
        <w:rPr>
          <w:rFonts w:ascii="Times New Roman" w:hAnsi="Times New Roman" w:cs="Times New Roman"/>
          <w:sz w:val="28"/>
          <w:szCs w:val="28"/>
        </w:rPr>
        <w:t xml:space="preserve"> 26</w:t>
      </w:r>
      <w:r w:rsidR="002D4BD8" w:rsidRPr="007914B9">
        <w:rPr>
          <w:rFonts w:ascii="Times New Roman" w:hAnsi="Times New Roman" w:cs="Times New Roman"/>
          <w:sz w:val="28"/>
          <w:szCs w:val="28"/>
        </w:rPr>
        <w:t xml:space="preserve"> «</w:t>
      </w:r>
      <w:r w:rsidR="007914B9" w:rsidRPr="007914B9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на территории муниципального образования </w:t>
      </w:r>
      <w:r w:rsidR="005F1F2A">
        <w:rPr>
          <w:rFonts w:ascii="Times New Roman" w:hAnsi="Times New Roman" w:cs="Times New Roman"/>
          <w:sz w:val="28"/>
          <w:szCs w:val="28"/>
        </w:rPr>
        <w:t>Шелаболихинский</w:t>
      </w:r>
      <w:r w:rsidR="007914B9" w:rsidRPr="007914B9">
        <w:rPr>
          <w:rFonts w:ascii="Times New Roman" w:hAnsi="Times New Roman" w:cs="Times New Roman"/>
          <w:sz w:val="28"/>
          <w:szCs w:val="28"/>
        </w:rPr>
        <w:t xml:space="preserve"> сельсовет Шелаболихинского района Алтайского края</w:t>
      </w:r>
      <w:r w:rsidR="002D4BD8" w:rsidRPr="007914B9">
        <w:rPr>
          <w:rFonts w:ascii="Times New Roman" w:hAnsi="Times New Roman" w:cs="Times New Roman"/>
          <w:sz w:val="28"/>
          <w:szCs w:val="28"/>
        </w:rPr>
        <w:t>»,</w:t>
      </w:r>
      <w:r w:rsidR="005F1F2A">
        <w:rPr>
          <w:rFonts w:ascii="Times New Roman" w:hAnsi="Times New Roman" w:cs="Times New Roman"/>
          <w:sz w:val="28"/>
          <w:szCs w:val="28"/>
        </w:rPr>
        <w:t xml:space="preserve"> от 29.09.2023 № 15 «</w:t>
      </w:r>
      <w:r w:rsidR="005F1F2A" w:rsidRPr="005F1F2A">
        <w:rPr>
          <w:rFonts w:ascii="Times New Roman" w:hAnsi="Times New Roman" w:cs="Times New Roman"/>
          <w:sz w:val="28"/>
          <w:szCs w:val="28"/>
          <w:lang w:bidi="ru-RU"/>
        </w:rPr>
        <w:t>О внесении изменений в решение Шелаболихинского сельского Совета депутатов от 28.12.2021 № 26 «Об утверждении Правил благоустройства на территории муниципального образования Шелаболихинский сельсовет Шелаболихинского района Алтайского края»</w:t>
      </w:r>
      <w:r w:rsidR="005F1F2A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2D4BD8" w:rsidRPr="007914B9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</w:t>
      </w:r>
      <w:r w:rsidR="007914B9">
        <w:rPr>
          <w:rFonts w:ascii="Times New Roman" w:hAnsi="Times New Roman" w:cs="Times New Roman"/>
          <w:sz w:val="28"/>
          <w:szCs w:val="28"/>
        </w:rPr>
        <w:t xml:space="preserve"> </w:t>
      </w:r>
      <w:r w:rsidR="005F1F2A">
        <w:rPr>
          <w:rFonts w:ascii="Times New Roman" w:hAnsi="Times New Roman" w:cs="Times New Roman"/>
          <w:sz w:val="28"/>
          <w:szCs w:val="28"/>
        </w:rPr>
        <w:t>Шелаболихинский</w:t>
      </w:r>
      <w:r w:rsidR="002D4BD8" w:rsidRPr="007914B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914B9">
        <w:rPr>
          <w:rFonts w:ascii="Times New Roman" w:hAnsi="Times New Roman" w:cs="Times New Roman"/>
          <w:sz w:val="28"/>
          <w:szCs w:val="28"/>
        </w:rPr>
        <w:t xml:space="preserve"> Шелаболихинского района Алтайского края</w:t>
      </w:r>
    </w:p>
    <w:p w14:paraId="0E7B782C" w14:textId="77777777" w:rsidR="002D4BD8" w:rsidRPr="00040800" w:rsidRDefault="002D4BD8" w:rsidP="000408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0800">
        <w:rPr>
          <w:rFonts w:ascii="Times New Roman" w:hAnsi="Times New Roman" w:cs="Times New Roman"/>
          <w:bCs/>
          <w:sz w:val="28"/>
          <w:szCs w:val="28"/>
        </w:rPr>
        <w:t>ПОСТАНОВЛЯЮ:</w:t>
      </w:r>
      <w:bookmarkStart w:id="0" w:name="sub_22"/>
    </w:p>
    <w:p w14:paraId="31BDEE67" w14:textId="26A9FEFA" w:rsidR="002D4BD8" w:rsidRPr="00040800" w:rsidRDefault="00040800" w:rsidP="00040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351BC">
        <w:rPr>
          <w:rFonts w:ascii="Times New Roman" w:hAnsi="Times New Roman" w:cs="Times New Roman"/>
          <w:bCs/>
          <w:sz w:val="28"/>
          <w:szCs w:val="28"/>
        </w:rPr>
        <w:tab/>
      </w:r>
      <w:r w:rsidR="002D4BD8" w:rsidRPr="00040800">
        <w:rPr>
          <w:rFonts w:ascii="Times New Roman" w:hAnsi="Times New Roman" w:cs="Times New Roman"/>
          <w:bCs/>
          <w:sz w:val="28"/>
          <w:szCs w:val="28"/>
        </w:rPr>
        <w:t>1.</w:t>
      </w:r>
      <w:r w:rsidR="009351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D8" w:rsidRPr="00040800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прилагаемую Программу </w:t>
      </w:r>
      <w:r w:rsidR="002D4BD8" w:rsidRPr="0004080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(ущерба), охраняемым законом ценностям по муниципальному контролю в сфере благоустройства на 202</w:t>
      </w:r>
      <w:r w:rsidR="0006323B" w:rsidRPr="00040800">
        <w:rPr>
          <w:rFonts w:ascii="Times New Roman" w:hAnsi="Times New Roman" w:cs="Times New Roman"/>
          <w:sz w:val="28"/>
          <w:szCs w:val="28"/>
        </w:rPr>
        <w:t>5</w:t>
      </w:r>
      <w:r w:rsidR="002D4BD8" w:rsidRPr="00040800">
        <w:rPr>
          <w:rFonts w:ascii="Times New Roman" w:hAnsi="Times New Roman" w:cs="Times New Roman"/>
          <w:sz w:val="28"/>
          <w:szCs w:val="28"/>
        </w:rPr>
        <w:t xml:space="preserve"> год</w:t>
      </w:r>
      <w:r w:rsidR="007914B9">
        <w:rPr>
          <w:rFonts w:ascii="Times New Roman" w:hAnsi="Times New Roman" w:cs="Times New Roman"/>
          <w:sz w:val="28"/>
          <w:szCs w:val="28"/>
        </w:rPr>
        <w:t>.</w:t>
      </w:r>
    </w:p>
    <w:p w14:paraId="5E6FA4A8" w14:textId="62A791F0" w:rsidR="002D4BD8" w:rsidRPr="00040800" w:rsidRDefault="00040800" w:rsidP="00040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1BC">
        <w:rPr>
          <w:rFonts w:ascii="Times New Roman" w:hAnsi="Times New Roman" w:cs="Times New Roman"/>
          <w:sz w:val="28"/>
          <w:szCs w:val="28"/>
        </w:rPr>
        <w:tab/>
      </w:r>
      <w:r w:rsidR="002D4BD8" w:rsidRPr="00040800">
        <w:rPr>
          <w:rFonts w:ascii="Times New Roman" w:hAnsi="Times New Roman" w:cs="Times New Roman"/>
          <w:sz w:val="28"/>
          <w:szCs w:val="28"/>
        </w:rPr>
        <w:t>2.</w:t>
      </w:r>
      <w:r w:rsidR="009351BC">
        <w:rPr>
          <w:rFonts w:ascii="Times New Roman" w:hAnsi="Times New Roman" w:cs="Times New Roman"/>
          <w:sz w:val="28"/>
          <w:szCs w:val="28"/>
        </w:rPr>
        <w:t xml:space="preserve"> Обнародовать</w:t>
      </w:r>
      <w:r w:rsidR="002D3F73" w:rsidRPr="00040800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bookmarkStart w:id="1" w:name="sub_10"/>
      <w:bookmarkEnd w:id="0"/>
      <w:r w:rsidR="009351BC">
        <w:rPr>
          <w:rFonts w:ascii="Times New Roman" w:hAnsi="Times New Roman" w:cs="Times New Roman"/>
          <w:sz w:val="28"/>
          <w:szCs w:val="28"/>
        </w:rPr>
        <w:t>в установленном законом порядке.</w:t>
      </w:r>
    </w:p>
    <w:p w14:paraId="7C0CA68E" w14:textId="51968B37" w:rsidR="002D4BD8" w:rsidRPr="00040800" w:rsidRDefault="00040800" w:rsidP="00040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1BC">
        <w:rPr>
          <w:rFonts w:ascii="Times New Roman" w:hAnsi="Times New Roman" w:cs="Times New Roman"/>
          <w:sz w:val="28"/>
          <w:szCs w:val="28"/>
        </w:rPr>
        <w:tab/>
      </w:r>
      <w:r w:rsidR="002D4BD8" w:rsidRPr="00040800">
        <w:rPr>
          <w:rFonts w:ascii="Times New Roman" w:hAnsi="Times New Roman" w:cs="Times New Roman"/>
          <w:sz w:val="28"/>
          <w:szCs w:val="28"/>
        </w:rPr>
        <w:t xml:space="preserve">3. </w:t>
      </w:r>
      <w:r w:rsidR="00680765" w:rsidRPr="00040800">
        <w:rPr>
          <w:rFonts w:ascii="Times New Roman" w:hAnsi="Times New Roman" w:cs="Times New Roman"/>
          <w:sz w:val="28"/>
          <w:szCs w:val="28"/>
        </w:rPr>
        <w:t>Постановление вступает в силу с 1 января 202</w:t>
      </w:r>
      <w:r w:rsidR="0006323B" w:rsidRPr="00040800">
        <w:rPr>
          <w:rFonts w:ascii="Times New Roman" w:hAnsi="Times New Roman" w:cs="Times New Roman"/>
          <w:sz w:val="28"/>
          <w:szCs w:val="28"/>
        </w:rPr>
        <w:t>5</w:t>
      </w:r>
      <w:r w:rsidR="00680765" w:rsidRPr="000408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14B9">
        <w:rPr>
          <w:rFonts w:ascii="Times New Roman" w:hAnsi="Times New Roman" w:cs="Times New Roman"/>
          <w:sz w:val="28"/>
          <w:szCs w:val="28"/>
        </w:rPr>
        <w:t>.</w:t>
      </w:r>
    </w:p>
    <w:p w14:paraId="0C5E9A83" w14:textId="17678D75" w:rsidR="00537CB1" w:rsidRDefault="00040800" w:rsidP="00040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1BC">
        <w:rPr>
          <w:rFonts w:ascii="Times New Roman" w:hAnsi="Times New Roman" w:cs="Times New Roman"/>
          <w:sz w:val="28"/>
          <w:szCs w:val="28"/>
        </w:rPr>
        <w:tab/>
      </w:r>
      <w:r w:rsidR="002D4BD8" w:rsidRPr="00040800">
        <w:rPr>
          <w:rFonts w:ascii="Times New Roman" w:hAnsi="Times New Roman" w:cs="Times New Roman"/>
          <w:sz w:val="28"/>
          <w:szCs w:val="28"/>
        </w:rPr>
        <w:t>4.</w:t>
      </w:r>
      <w:r w:rsidR="00680765" w:rsidRPr="00040800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настоящее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  <w:r w:rsidR="00680765" w:rsidRPr="00040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A500F" w14:textId="77777777" w:rsidR="007914B9" w:rsidRDefault="007914B9" w:rsidP="00040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7BE1954" w14:textId="77777777" w:rsidR="007914B9" w:rsidRDefault="007914B9" w:rsidP="00040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2DE891B" w14:textId="0A7DBCC8" w:rsidR="007914B9" w:rsidRPr="00040800" w:rsidRDefault="009351BC" w:rsidP="00040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</w:t>
      </w:r>
      <w:r w:rsidR="007914B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914B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Н.Ю.Скалозубова</w:t>
      </w:r>
      <w:proofErr w:type="spellEnd"/>
    </w:p>
    <w:bookmarkEnd w:id="1"/>
    <w:p w14:paraId="7E3E7F43" w14:textId="77777777" w:rsidR="00685293" w:rsidRPr="005B769C" w:rsidRDefault="00040800" w:rsidP="003B200F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51EDB" w14:textId="77777777" w:rsidR="002D3F73" w:rsidRPr="005B769C" w:rsidRDefault="002D3F73" w:rsidP="00685293">
      <w:pPr>
        <w:pStyle w:val="a6"/>
        <w:rPr>
          <w:rFonts w:ascii="Arial" w:hAnsi="Arial" w:cs="Arial"/>
          <w:sz w:val="24"/>
          <w:szCs w:val="24"/>
        </w:rPr>
      </w:pPr>
    </w:p>
    <w:p w14:paraId="1065B977" w14:textId="77777777" w:rsidR="00D74D05" w:rsidRPr="005B769C" w:rsidRDefault="00D74D05" w:rsidP="00685293">
      <w:pPr>
        <w:pStyle w:val="a6"/>
        <w:rPr>
          <w:rFonts w:ascii="Arial" w:hAnsi="Arial" w:cs="Arial"/>
          <w:sz w:val="24"/>
          <w:szCs w:val="24"/>
        </w:rPr>
        <w:sectPr w:rsidR="00D74D05" w:rsidRPr="005B769C" w:rsidSect="00040800">
          <w:headerReference w:type="default" r:id="rId7"/>
          <w:pgSz w:w="11904" w:h="16834"/>
          <w:pgMar w:top="1134" w:right="567" w:bottom="1134" w:left="1134" w:header="720" w:footer="720" w:gutter="0"/>
          <w:cols w:space="720"/>
          <w:noEndnote/>
        </w:sectPr>
      </w:pPr>
    </w:p>
    <w:p w14:paraId="2988D60F" w14:textId="547C46DA" w:rsidR="00D74D05" w:rsidRPr="007914B9" w:rsidRDefault="009351BC" w:rsidP="009351B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D74D05" w:rsidRPr="007914B9">
        <w:rPr>
          <w:rFonts w:ascii="Times New Roman" w:hAnsi="Times New Roman" w:cs="Times New Roman"/>
          <w:sz w:val="24"/>
          <w:szCs w:val="24"/>
        </w:rPr>
        <w:t>Приложение</w:t>
      </w:r>
    </w:p>
    <w:p w14:paraId="0188D066" w14:textId="1B075C3E" w:rsidR="00D74D05" w:rsidRPr="007914B9" w:rsidRDefault="009351BC" w:rsidP="009351B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74D05" w:rsidRPr="007914B9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021F2A0A" w14:textId="77777777" w:rsidR="00D74D05" w:rsidRPr="007914B9" w:rsidRDefault="00D74D05" w:rsidP="007914B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914B9">
        <w:rPr>
          <w:rFonts w:ascii="Times New Roman" w:hAnsi="Times New Roman" w:cs="Times New Roman"/>
          <w:sz w:val="24"/>
          <w:szCs w:val="24"/>
        </w:rPr>
        <w:t xml:space="preserve">от  </w:t>
      </w:r>
      <w:r w:rsidR="005B769C" w:rsidRPr="007914B9">
        <w:rPr>
          <w:rFonts w:ascii="Times New Roman" w:hAnsi="Times New Roman" w:cs="Times New Roman"/>
          <w:sz w:val="24"/>
          <w:szCs w:val="24"/>
        </w:rPr>
        <w:t xml:space="preserve"> </w:t>
      </w:r>
      <w:r w:rsidR="0006323B" w:rsidRPr="007914B9">
        <w:rPr>
          <w:rFonts w:ascii="Times New Roman" w:hAnsi="Times New Roman" w:cs="Times New Roman"/>
          <w:sz w:val="24"/>
          <w:szCs w:val="24"/>
        </w:rPr>
        <w:t>________</w:t>
      </w:r>
      <w:r w:rsidR="005B769C" w:rsidRPr="007914B9">
        <w:rPr>
          <w:rFonts w:ascii="Times New Roman" w:hAnsi="Times New Roman" w:cs="Times New Roman"/>
          <w:sz w:val="24"/>
          <w:szCs w:val="24"/>
        </w:rPr>
        <w:t>.</w:t>
      </w:r>
      <w:r w:rsidRPr="007914B9">
        <w:rPr>
          <w:rFonts w:ascii="Times New Roman" w:hAnsi="Times New Roman" w:cs="Times New Roman"/>
          <w:sz w:val="24"/>
          <w:szCs w:val="24"/>
        </w:rPr>
        <w:t xml:space="preserve"> 202</w:t>
      </w:r>
      <w:r w:rsidR="0006323B" w:rsidRPr="007914B9">
        <w:rPr>
          <w:rFonts w:ascii="Times New Roman" w:hAnsi="Times New Roman" w:cs="Times New Roman"/>
          <w:sz w:val="24"/>
          <w:szCs w:val="24"/>
        </w:rPr>
        <w:t>4</w:t>
      </w:r>
      <w:r w:rsidRPr="007914B9">
        <w:rPr>
          <w:rFonts w:ascii="Times New Roman" w:hAnsi="Times New Roman" w:cs="Times New Roman"/>
          <w:sz w:val="24"/>
          <w:szCs w:val="24"/>
        </w:rPr>
        <w:t xml:space="preserve">г.  № </w:t>
      </w:r>
      <w:r w:rsidR="0006323B" w:rsidRPr="007914B9">
        <w:rPr>
          <w:rFonts w:ascii="Times New Roman" w:hAnsi="Times New Roman" w:cs="Times New Roman"/>
          <w:sz w:val="24"/>
          <w:szCs w:val="24"/>
        </w:rPr>
        <w:t>____</w:t>
      </w:r>
    </w:p>
    <w:p w14:paraId="009C7902" w14:textId="77777777" w:rsidR="00D74D05" w:rsidRPr="00537CB1" w:rsidRDefault="00D74D05" w:rsidP="00537CB1">
      <w:pPr>
        <w:pStyle w:val="a6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0DDAFE20" w14:textId="77777777" w:rsidR="00D74D05" w:rsidRPr="007914B9" w:rsidRDefault="00D74D05" w:rsidP="00537C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4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ПРОГРАММА</w:t>
      </w:r>
    </w:p>
    <w:p w14:paraId="2553C52C" w14:textId="77777777" w:rsidR="00D74D05" w:rsidRPr="007914B9" w:rsidRDefault="00D74D05" w:rsidP="00537CB1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14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профилактики рисков причинения вреда (ущерба) охраняемым законом ценностям</w:t>
      </w:r>
    </w:p>
    <w:p w14:paraId="19BFEE80" w14:textId="77777777" w:rsidR="00D74D05" w:rsidRPr="007914B9" w:rsidRDefault="00D74D05" w:rsidP="00537C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4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 муниципальному контролю   в сфере благоустройства на 202</w:t>
      </w:r>
      <w:r w:rsidR="00FA0C36" w:rsidRPr="007914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Pr="007914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год</w:t>
      </w:r>
    </w:p>
    <w:p w14:paraId="732D756B" w14:textId="77777777" w:rsidR="00D74D05" w:rsidRPr="0006169B" w:rsidRDefault="00D74D05" w:rsidP="00537CB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9"/>
        <w:gridCol w:w="142"/>
        <w:gridCol w:w="1513"/>
        <w:gridCol w:w="170"/>
        <w:gridCol w:w="1152"/>
        <w:gridCol w:w="142"/>
        <w:gridCol w:w="2343"/>
        <w:gridCol w:w="2476"/>
        <w:gridCol w:w="1608"/>
        <w:gridCol w:w="377"/>
        <w:gridCol w:w="2182"/>
        <w:gridCol w:w="86"/>
        <w:gridCol w:w="2268"/>
      </w:tblGrid>
      <w:tr w:rsidR="00D74D05" w:rsidRPr="00537CB1" w14:paraId="0E00C146" w14:textId="77777777" w:rsidTr="004B63DC">
        <w:trPr>
          <w:tblCellSpacing w:w="0" w:type="dxa"/>
        </w:trPr>
        <w:tc>
          <w:tcPr>
            <w:tcW w:w="1509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FE90AB" w14:textId="77777777" w:rsidR="00D74D05" w:rsidRPr="007914B9" w:rsidRDefault="00D74D05" w:rsidP="00537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I. А</w:t>
            </w:r>
            <w:r w:rsidRPr="007914B9">
              <w:rPr>
                <w:rFonts w:ascii="Times New Roman" w:hAnsi="Times New Roman" w:cs="Times New Roman"/>
                <w:bCs/>
                <w:sz w:val="24"/>
                <w:szCs w:val="24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D74D05" w:rsidRPr="00537CB1" w14:paraId="291993BB" w14:textId="77777777" w:rsidTr="004B63DC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E03430A" w14:textId="77777777" w:rsidR="00D74D05" w:rsidRPr="00DC3C3F" w:rsidRDefault="00D74D05" w:rsidP="00537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C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E2FC1B4" w14:textId="77777777" w:rsidR="00D74D05" w:rsidRPr="00DC3C3F" w:rsidRDefault="00D74D05" w:rsidP="00537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C3F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2705E2" w14:textId="77777777" w:rsidR="00D74D05" w:rsidRPr="00DC3C3F" w:rsidRDefault="00D74D05" w:rsidP="00537C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F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D74D05" w:rsidRPr="00537CB1" w14:paraId="36A8B228" w14:textId="77777777" w:rsidTr="004B63DC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5454499" w14:textId="77777777"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D658F5A" w14:textId="77777777"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нализ текущего состояния осуществления </w:t>
            </w: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394D82" w14:textId="56841B13" w:rsidR="007914B9" w:rsidRDefault="00D74D05" w:rsidP="0093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1.1. Программа профилактики </w:t>
            </w: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06323B"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</w:t>
            </w:r>
            <w:r w:rsidR="007914B9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стройства территории </w:t>
            </w:r>
            <w:r w:rsidR="009351BC">
              <w:rPr>
                <w:rFonts w:ascii="Times New Roman" w:hAnsi="Times New Roman" w:cs="Times New Roman"/>
                <w:sz w:val="24"/>
                <w:szCs w:val="24"/>
              </w:rPr>
              <w:t xml:space="preserve">Шелаболихинского 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и муниципальных нормативных правовых актов, обязательных к применению при благоустройстве территории </w:t>
            </w:r>
            <w:r w:rsidR="009351BC">
              <w:rPr>
                <w:rFonts w:ascii="Times New Roman" w:hAnsi="Times New Roman" w:cs="Times New Roman"/>
                <w:sz w:val="24"/>
                <w:szCs w:val="24"/>
              </w:rPr>
              <w:t xml:space="preserve">Шелаболихинского 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сельсовета, разработана в ц</w:t>
            </w:r>
            <w:r w:rsidR="007914B9">
              <w:rPr>
                <w:rFonts w:ascii="Times New Roman" w:hAnsi="Times New Roman" w:cs="Times New Roman"/>
                <w:sz w:val="24"/>
                <w:szCs w:val="24"/>
              </w:rPr>
              <w:t xml:space="preserve">елях организации осуществления администрацией </w:t>
            </w:r>
            <w:r w:rsidR="009351BC">
              <w:rPr>
                <w:rFonts w:ascii="Times New Roman" w:hAnsi="Times New Roman" w:cs="Times New Roman"/>
                <w:sz w:val="24"/>
                <w:szCs w:val="24"/>
              </w:rPr>
              <w:t xml:space="preserve">Шелаболихинского 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сельсовета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</w:t>
            </w:r>
            <w:r w:rsidR="007914B9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стройства территории </w:t>
            </w:r>
            <w:r w:rsidR="009351BC">
              <w:rPr>
                <w:rFonts w:ascii="Times New Roman" w:hAnsi="Times New Roman" w:cs="Times New Roman"/>
                <w:sz w:val="24"/>
                <w:szCs w:val="24"/>
              </w:rPr>
              <w:t>Шелаболихинского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муниципальных нормативных правовых актов, обязательных к применению при благоу</w:t>
            </w:r>
            <w:r w:rsidR="007914B9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стройстве территории </w:t>
            </w:r>
            <w:r w:rsidR="009351BC">
              <w:rPr>
                <w:rFonts w:ascii="Times New Roman" w:hAnsi="Times New Roman" w:cs="Times New Roman"/>
                <w:sz w:val="24"/>
                <w:szCs w:val="24"/>
              </w:rPr>
              <w:t>Шелаболихинского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14:paraId="5D5F3796" w14:textId="22EE49A7" w:rsidR="00D74D05" w:rsidRPr="007914B9" w:rsidRDefault="00D74D05" w:rsidP="0093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1.2. Программа распространяет свое действие на муниципальный контроль, за соблюдением Правил благоу</w:t>
            </w:r>
            <w:r w:rsidR="007914B9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стройства территории </w:t>
            </w:r>
            <w:r w:rsidR="009351BC">
              <w:rPr>
                <w:rFonts w:ascii="Times New Roman" w:hAnsi="Times New Roman" w:cs="Times New Roman"/>
                <w:sz w:val="24"/>
                <w:szCs w:val="24"/>
              </w:rPr>
              <w:t>Шелаболихинского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муниципальных нормативных правовых актов, обязательных к применению при благоу</w:t>
            </w:r>
            <w:r w:rsidR="007914B9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стройстве территории </w:t>
            </w:r>
            <w:r w:rsidR="009351BC">
              <w:rPr>
                <w:rFonts w:ascii="Times New Roman" w:hAnsi="Times New Roman" w:cs="Times New Roman"/>
                <w:sz w:val="24"/>
                <w:szCs w:val="24"/>
              </w:rPr>
              <w:t>Шелаболихинского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14:paraId="28E45AA6" w14:textId="08E9CE8C" w:rsidR="00D74D05" w:rsidRPr="007914B9" w:rsidRDefault="00D74D05" w:rsidP="00935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 Уполномоченным органом по осуществлению муниципального контроля в </w:t>
            </w:r>
            <w:r w:rsidR="007914B9">
              <w:rPr>
                <w:rFonts w:ascii="Times New Roman" w:hAnsi="Times New Roman" w:cs="Times New Roman"/>
                <w:sz w:val="24"/>
                <w:szCs w:val="24"/>
              </w:rPr>
              <w:t xml:space="preserve">сфере благоустройства является администрация </w:t>
            </w:r>
            <w:r w:rsidR="009351BC">
              <w:rPr>
                <w:rFonts w:ascii="Times New Roman" w:hAnsi="Times New Roman" w:cs="Times New Roman"/>
                <w:sz w:val="24"/>
                <w:szCs w:val="24"/>
              </w:rPr>
              <w:t>Шелаболихинского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14:paraId="5B764E05" w14:textId="77777777" w:rsidR="00D74D05" w:rsidRPr="007914B9" w:rsidRDefault="00D74D05" w:rsidP="00935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1.4. Субъектами профилактических мероприятий в рамках Программы являются граждане и организации,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649C0D1A" w14:textId="77777777" w:rsidR="00D74D05" w:rsidRPr="007914B9" w:rsidRDefault="00D74D05" w:rsidP="00935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</w:t>
            </w:r>
          </w:p>
          <w:p w14:paraId="51AF7EE1" w14:textId="77777777" w:rsidR="00D74D05" w:rsidRPr="007914B9" w:rsidRDefault="00D74D05" w:rsidP="00935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14:paraId="54A34ECF" w14:textId="77777777" w:rsidR="00D74D05" w:rsidRPr="007914B9" w:rsidRDefault="00D74D05" w:rsidP="00935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14:paraId="18134992" w14:textId="77777777" w:rsidR="00D74D05" w:rsidRPr="007914B9" w:rsidRDefault="00D74D05" w:rsidP="00935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14:paraId="36FA2EDF" w14:textId="77777777" w:rsidR="00D74D05" w:rsidRPr="007914B9" w:rsidRDefault="00D74D05" w:rsidP="00935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- Кодексом Алтайского края об административной ответственности;</w:t>
            </w:r>
          </w:p>
          <w:p w14:paraId="1F8E361B" w14:textId="77777777" w:rsidR="009351BC" w:rsidRDefault="00D74D05" w:rsidP="00935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благоустройства на территории муниципального образования </w:t>
            </w:r>
            <w:r w:rsidR="009351BC">
              <w:rPr>
                <w:rFonts w:ascii="Times New Roman" w:hAnsi="Times New Roman" w:cs="Times New Roman"/>
                <w:sz w:val="24"/>
                <w:szCs w:val="24"/>
              </w:rPr>
              <w:t>Шелаболихинский</w:t>
            </w:r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Шелаболихинского района Алтайского края</w:t>
            </w:r>
            <w:r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утвержденными решением </w:t>
            </w:r>
            <w:r w:rsidR="009351BC" w:rsidRPr="009351BC">
              <w:rPr>
                <w:rFonts w:ascii="Times New Roman" w:hAnsi="Times New Roman" w:cs="Times New Roman"/>
                <w:sz w:val="24"/>
                <w:szCs w:val="24"/>
              </w:rPr>
              <w:t>от 28.12.2021 № 26 «Об утверждении Правил благоустройства на территории муниципального образования Шелаболихинский сельсовет Шелаболихинского района Алтайского края», от 29.09.2023 № 15 «</w:t>
            </w:r>
            <w:r w:rsidR="009351BC" w:rsidRPr="009351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 внесении изменений в решение Шелаболихинского сельского Совета депутатов от 28.12.2021 № 26 «Об утверждении Правил благоустройства на территории муниципального образования Шелаболихинский сельсовет Шелаболихинского района Алтайского края»</w:t>
            </w:r>
          </w:p>
          <w:p w14:paraId="06E8EC5B" w14:textId="4D53B687" w:rsidR="00D74D05" w:rsidRPr="007914B9" w:rsidRDefault="00D74D05" w:rsidP="00935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1.6. Плановых проверок в отношении граждан и организаций в 202</w:t>
            </w:r>
            <w:r w:rsidR="0006323B" w:rsidRPr="007914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</w:t>
            </w:r>
          </w:p>
          <w:p w14:paraId="30C024F8" w14:textId="40A3C320" w:rsidR="00D74D05" w:rsidRPr="00DC3FEC" w:rsidRDefault="00D74D05" w:rsidP="00935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</w:t>
            </w:r>
            <w:r w:rsidR="007914B9">
              <w:rPr>
                <w:rFonts w:ascii="Times New Roman" w:hAnsi="Times New Roman" w:cs="Times New Roman"/>
                <w:sz w:val="24"/>
                <w:szCs w:val="24"/>
              </w:rPr>
              <w:t xml:space="preserve">бований, на странице </w:t>
            </w:r>
            <w:r w:rsidR="001E6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 </w:t>
            </w:r>
            <w:r w:rsidR="009351BC">
              <w:rPr>
                <w:rFonts w:ascii="Times New Roman" w:hAnsi="Times New Roman" w:cs="Times New Roman"/>
                <w:sz w:val="24"/>
                <w:szCs w:val="24"/>
              </w:rPr>
              <w:t xml:space="preserve">Шелаболихинского </w:t>
            </w:r>
            <w:r w:rsidR="001E6FD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</w:t>
            </w:r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9351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благоустройства на территории муниципального образования </w:t>
            </w:r>
            <w:r w:rsidR="009351BC">
              <w:rPr>
                <w:rFonts w:ascii="Times New Roman" w:hAnsi="Times New Roman" w:cs="Times New Roman"/>
                <w:sz w:val="24"/>
                <w:szCs w:val="24"/>
              </w:rPr>
              <w:t xml:space="preserve">Шелаболихинский </w:t>
            </w:r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>сельсовет Шелаболихинского района Алтайского края</w:t>
            </w:r>
            <w:r w:rsidR="00DC3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5703A0" w14:textId="77777777" w:rsidR="00D74D05" w:rsidRPr="007914B9" w:rsidRDefault="00D74D05" w:rsidP="00935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      </w:r>
          </w:p>
          <w:p w14:paraId="6333008B" w14:textId="440B4A61" w:rsidR="00D74D05" w:rsidRPr="007914B9" w:rsidRDefault="00D74D05" w:rsidP="00935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9351BC">
              <w:rPr>
                <w:rFonts w:ascii="Times New Roman" w:hAnsi="Times New Roman" w:cs="Times New Roman"/>
                <w:sz w:val="24"/>
                <w:szCs w:val="24"/>
              </w:rPr>
              <w:t>Шелаболихинского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создание неблагоприятной среды проживания и жизнедеятельности в нем населения.</w:t>
            </w:r>
          </w:p>
        </w:tc>
      </w:tr>
      <w:tr w:rsidR="00D74D05" w:rsidRPr="00537CB1" w14:paraId="4B883C7A" w14:textId="77777777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0C78453" w14:textId="77777777"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12C04D3" w14:textId="77777777"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Описание текущего развития</w:t>
            </w:r>
            <w:r w:rsidR="008D422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деятельности а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C1CDA0" w14:textId="12F4863C" w:rsidR="00D74D05" w:rsidRPr="00DC3FEC" w:rsidRDefault="00D74D05" w:rsidP="00935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</w:t>
            </w:r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благоустройства на территории муниципального образования </w:t>
            </w:r>
            <w:r w:rsidR="009351BC">
              <w:rPr>
                <w:rFonts w:ascii="Times New Roman" w:hAnsi="Times New Roman" w:cs="Times New Roman"/>
                <w:sz w:val="24"/>
                <w:szCs w:val="24"/>
              </w:rPr>
              <w:t>Шелаболихинский</w:t>
            </w:r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Шелаболихинского района </w:t>
            </w:r>
            <w:proofErr w:type="gramStart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  <w:proofErr w:type="gramEnd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FEC">
              <w:rPr>
                <w:rFonts w:ascii="Times New Roman" w:hAnsi="Times New Roman" w:cs="Times New Roman"/>
                <w:sz w:val="24"/>
                <w:szCs w:val="24"/>
              </w:rPr>
              <w:t>осуществляется:</w:t>
            </w:r>
          </w:p>
          <w:p w14:paraId="75FA3039" w14:textId="258B3E00" w:rsidR="00D74D05" w:rsidRPr="00DC3FEC" w:rsidRDefault="00D74D05" w:rsidP="00935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-  информирование о необходимости соблюдения </w:t>
            </w:r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Правил благоустройства на территории муниципального образования </w:t>
            </w:r>
            <w:r w:rsidR="004B63DC">
              <w:rPr>
                <w:rFonts w:ascii="Times New Roman" w:hAnsi="Times New Roman" w:cs="Times New Roman"/>
                <w:sz w:val="24"/>
                <w:szCs w:val="24"/>
              </w:rPr>
              <w:t xml:space="preserve">Шелаболихинский </w:t>
            </w:r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>сельсовет Шелаболихинского района Алтайского края</w:t>
            </w:r>
            <w:r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, посредством официального </w:t>
            </w:r>
            <w:proofErr w:type="gramStart"/>
            <w:r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сайта </w:t>
            </w:r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3DC">
              <w:rPr>
                <w:rFonts w:ascii="Times New Roman" w:hAnsi="Times New Roman" w:cs="Times New Roman"/>
                <w:sz w:val="24"/>
                <w:szCs w:val="24"/>
              </w:rPr>
              <w:t>Шелаболихинского</w:t>
            </w:r>
            <w:proofErr w:type="gramEnd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Шелаболихинского</w:t>
            </w:r>
            <w:r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 w:rsidRPr="00DC3F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18FC00" w14:textId="6A64EDB1" w:rsidR="00D74D05" w:rsidRPr="007914B9" w:rsidRDefault="00D74D05" w:rsidP="00935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организация и проведение мероприятий </w:t>
            </w:r>
            <w:r w:rsidR="001E6FD4">
              <w:rPr>
                <w:rFonts w:ascii="Times New Roman" w:hAnsi="Times New Roman" w:cs="Times New Roman"/>
                <w:sz w:val="24"/>
                <w:szCs w:val="24"/>
              </w:rPr>
              <w:t xml:space="preserve">по уборке территории </w:t>
            </w:r>
            <w:r w:rsidR="004B63DC">
              <w:rPr>
                <w:rFonts w:ascii="Times New Roman" w:hAnsi="Times New Roman" w:cs="Times New Roman"/>
                <w:sz w:val="24"/>
                <w:szCs w:val="24"/>
              </w:rPr>
              <w:t>Шелаболихинского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- выдача предупреждений.</w:t>
            </w:r>
          </w:p>
        </w:tc>
      </w:tr>
      <w:tr w:rsidR="00D74D05" w:rsidRPr="00537CB1" w14:paraId="2441037E" w14:textId="77777777" w:rsidTr="004B63DC">
        <w:trPr>
          <w:trHeight w:val="2571"/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485022A" w14:textId="77777777"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DB0EA09" w14:textId="77777777"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0F40DF" w14:textId="77777777" w:rsidR="00D74D05" w:rsidRPr="007914B9" w:rsidRDefault="00D74D05" w:rsidP="004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Причинами нарушений обязательных требований в сфере благоустройства являются:</w:t>
            </w:r>
          </w:p>
          <w:p w14:paraId="2F38908A" w14:textId="77777777" w:rsidR="00D74D05" w:rsidRPr="007914B9" w:rsidRDefault="00D74D05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14:paraId="280DDCB2" w14:textId="77777777" w:rsidR="00D74D05" w:rsidRPr="007914B9" w:rsidRDefault="00D74D05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31A90EF2" w14:textId="77777777" w:rsidR="004B63DC" w:rsidRDefault="00D74D05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  <w:p w14:paraId="053346DC" w14:textId="77777777" w:rsidR="004B63DC" w:rsidRDefault="004B63DC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60320" w14:textId="77777777" w:rsidR="004B63DC" w:rsidRDefault="004B63DC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854FB" w14:textId="413BE1B5" w:rsidR="004B63DC" w:rsidRPr="007914B9" w:rsidRDefault="004B63DC" w:rsidP="004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</w:p>
        </w:tc>
      </w:tr>
      <w:tr w:rsidR="00D74D05" w:rsidRPr="00537CB1" w14:paraId="5ABBD03A" w14:textId="77777777" w:rsidTr="004B63DC">
        <w:trPr>
          <w:tblCellSpacing w:w="0" w:type="dxa"/>
        </w:trPr>
        <w:tc>
          <w:tcPr>
            <w:tcW w:w="15098" w:type="dxa"/>
            <w:gridSpan w:val="1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2FB83C" w14:textId="77777777"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II. Ц</w:t>
            </w:r>
            <w:r w:rsidRPr="007914B9">
              <w:rPr>
                <w:rFonts w:ascii="Times New Roman" w:hAnsi="Times New Roman" w:cs="Times New Roman"/>
                <w:bCs/>
                <w:sz w:val="24"/>
                <w:szCs w:val="24"/>
              </w:rPr>
              <w:t>ели и задачи реализации программы профилактики</w:t>
            </w:r>
          </w:p>
        </w:tc>
      </w:tr>
      <w:tr w:rsidR="00D74D05" w:rsidRPr="00537CB1" w14:paraId="0F059D6F" w14:textId="77777777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23039C7" w14:textId="77777777"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257909" w14:textId="77777777"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A11DEC" w14:textId="77777777"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D74D05" w:rsidRPr="00537CB1" w14:paraId="12AC9DFA" w14:textId="77777777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57575BA" w14:textId="77777777"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6324892" w14:textId="77777777"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16E760" w14:textId="77777777" w:rsidR="00D74D05" w:rsidRPr="007914B9" w:rsidRDefault="00D74D05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33B71BA7" w14:textId="77777777" w:rsidR="00D74D05" w:rsidRPr="007914B9" w:rsidRDefault="00FA0C36" w:rsidP="004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74D05"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D74D05" w:rsidRPr="00537CB1" w14:paraId="7E748C2E" w14:textId="77777777" w:rsidTr="004B63DC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3353E2A" w14:textId="77777777"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C9E8988" w14:textId="77777777"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Задачи реализации программы профилактики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90EE9B1" w14:textId="77777777" w:rsidR="00D74D05" w:rsidRPr="007914B9" w:rsidRDefault="00D74D05" w:rsidP="004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2C28207D" w14:textId="77777777" w:rsidR="00D74D05" w:rsidRPr="007914B9" w:rsidRDefault="00D74D05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1A73388C" w14:textId="77777777" w:rsidR="00D74D05" w:rsidRPr="007914B9" w:rsidRDefault="00D74D05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514D243B" w14:textId="77777777" w:rsidR="00D74D05" w:rsidRPr="007914B9" w:rsidRDefault="00D74D05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1773CF51" w14:textId="77777777" w:rsidR="00D74D05" w:rsidRPr="007914B9" w:rsidRDefault="00D74D05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26311403" w14:textId="77777777" w:rsidR="00D74D05" w:rsidRDefault="00D74D05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 Обеспечение единообразных подходов к</w:t>
            </w:r>
            <w:r w:rsidR="00DD2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применению а</w:t>
            </w: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14:paraId="0BC24439" w14:textId="77777777" w:rsidR="004B63DC" w:rsidRDefault="004B63DC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C44EC0C" w14:textId="77777777" w:rsidR="004B63DC" w:rsidRDefault="004B63DC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6A5D635" w14:textId="77777777" w:rsidR="004B63DC" w:rsidRDefault="004B63DC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57DD738" w14:textId="77777777" w:rsidR="004B63DC" w:rsidRDefault="004B63DC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FB52AB1" w14:textId="77777777" w:rsidR="004B63DC" w:rsidRDefault="004B63DC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C644ACD" w14:textId="77777777" w:rsidR="004B63DC" w:rsidRDefault="004B63DC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3DEFA2" w14:textId="77777777" w:rsidR="004B63DC" w:rsidRDefault="004B63DC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7138608" w14:textId="77777777" w:rsidR="004B63DC" w:rsidRDefault="004B63DC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0E50EC5" w14:textId="77777777" w:rsidR="004B63DC" w:rsidRPr="006D194B" w:rsidRDefault="004B63DC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74D05" w:rsidRPr="00537CB1" w14:paraId="2E284271" w14:textId="77777777" w:rsidTr="004B63DC">
        <w:trPr>
          <w:tblCellSpacing w:w="0" w:type="dxa"/>
        </w:trPr>
        <w:tc>
          <w:tcPr>
            <w:tcW w:w="15098" w:type="dxa"/>
            <w:gridSpan w:val="1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832C123" w14:textId="77777777"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III. П</w:t>
            </w:r>
            <w:r w:rsidRPr="007914B9">
              <w:rPr>
                <w:rFonts w:ascii="Times New Roman" w:hAnsi="Times New Roman" w:cs="Times New Roman"/>
                <w:bCs/>
                <w:sz w:val="24"/>
                <w:szCs w:val="24"/>
              </w:rPr>
              <w:t>еречень профилактических мероприятий, сроки (периодичность) их проведения</w:t>
            </w:r>
          </w:p>
        </w:tc>
      </w:tr>
      <w:tr w:rsidR="00D74D05" w:rsidRPr="00537CB1" w14:paraId="05FABDAF" w14:textId="77777777" w:rsidTr="001F4459">
        <w:trPr>
          <w:tblCellSpacing w:w="0" w:type="dxa"/>
        </w:trPr>
        <w:tc>
          <w:tcPr>
            <w:tcW w:w="7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989C403" w14:textId="77777777"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5319490" w14:textId="77777777" w:rsidR="00D74D05" w:rsidRPr="00DC3FEC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FEC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4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A1D1A40" w14:textId="77777777" w:rsidR="00D74D05" w:rsidRPr="00DC3FEC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FEC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проведения профилактического мероприятия</w:t>
            </w:r>
          </w:p>
        </w:tc>
        <w:tc>
          <w:tcPr>
            <w:tcW w:w="2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84DD18" w14:textId="77777777" w:rsidR="00D74D05" w:rsidRPr="00DC3FEC" w:rsidRDefault="00DD2A49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FEC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а</w:t>
            </w:r>
            <w:r w:rsidR="00D74D05" w:rsidRPr="00DC3FEC">
              <w:rPr>
                <w:rFonts w:ascii="Times New Roman" w:hAnsi="Times New Roman" w:cs="Times New Roman"/>
                <w:iCs/>
                <w:sz w:val="24"/>
                <w:szCs w:val="24"/>
              </w:rPr>
              <w:t>дминистрации, ответственные за реализацию профилактического мероприятия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22C560" w14:textId="77777777"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профилактического мероприятия</w:t>
            </w:r>
          </w:p>
        </w:tc>
      </w:tr>
      <w:tr w:rsidR="00D74D05" w:rsidRPr="00537CB1" w14:paraId="66B5B6AF" w14:textId="77777777" w:rsidTr="001F4459">
        <w:trPr>
          <w:trHeight w:val="924"/>
          <w:tblCellSpacing w:w="0" w:type="dxa"/>
        </w:trPr>
        <w:tc>
          <w:tcPr>
            <w:tcW w:w="7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F4B92D3" w14:textId="77777777"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29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4CA7F5" w14:textId="77777777"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Информирование</w:t>
            </w:r>
          </w:p>
        </w:tc>
        <w:tc>
          <w:tcPr>
            <w:tcW w:w="64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4D42CDB" w14:textId="784555B0" w:rsidR="00D74D05" w:rsidRPr="007914B9" w:rsidRDefault="00D74D05" w:rsidP="00DD2A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Размещение на официальном сайте </w:t>
            </w:r>
            <w:r w:rsidR="00DD2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B63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Шелаболихинского</w:t>
            </w: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сельсовета </w:t>
            </w:r>
            <w:proofErr w:type="gramStart"/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сведений</w:t>
            </w:r>
            <w:proofErr w:type="gramEnd"/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предусмотренных ст.46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7CB4756" w14:textId="72B11462" w:rsidR="00D74D05" w:rsidRPr="007914B9" w:rsidRDefault="00DD2A49" w:rsidP="001F44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D74D05" w:rsidRPr="007914B9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7C7E44" w14:textId="77777777" w:rsidR="00D74D05" w:rsidRPr="007914B9" w:rsidRDefault="00D74D05" w:rsidP="005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4D03E" w14:textId="77777777"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4B63DC" w:rsidRPr="00537CB1" w14:paraId="0F16B398" w14:textId="77777777" w:rsidTr="001F4459">
        <w:trPr>
          <w:trHeight w:val="2621"/>
          <w:tblCellSpacing w:w="0" w:type="dxa"/>
        </w:trPr>
        <w:tc>
          <w:tcPr>
            <w:tcW w:w="7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071DAFA" w14:textId="0B73FD1B" w:rsidR="004B63DC" w:rsidRPr="007914B9" w:rsidRDefault="004B63DC" w:rsidP="004B6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AEA6AE7" w14:textId="7BC1A582" w:rsidR="004B63DC" w:rsidRPr="007914B9" w:rsidRDefault="004B63DC" w:rsidP="004B63D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Консультирование</w:t>
            </w:r>
          </w:p>
        </w:tc>
        <w:tc>
          <w:tcPr>
            <w:tcW w:w="64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E142811" w14:textId="7105D907" w:rsidR="004B63DC" w:rsidRPr="007914B9" w:rsidRDefault="004B63DC" w:rsidP="004B63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3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мере поступления обращения контролируемого лица в устной форме (по телефону либо на личном приеме), посредством </w:t>
            </w:r>
            <w:proofErr w:type="spellStart"/>
            <w:r w:rsidRPr="004B63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видио</w:t>
            </w:r>
            <w:proofErr w:type="spellEnd"/>
            <w:r w:rsidRPr="004B63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Start"/>
            <w:r w:rsidRPr="004B63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конференц-связи</w:t>
            </w:r>
            <w:proofErr w:type="gramEnd"/>
            <w:r w:rsidRPr="004B63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на личном приеме либо в ходе проведения профилактических, контрольных мероприятий, посредством размещения на официальном сайте письменного разъяснения по однотипным обращениям</w:t>
            </w:r>
          </w:p>
        </w:tc>
        <w:tc>
          <w:tcPr>
            <w:tcW w:w="2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9D81856" w14:textId="77777777" w:rsidR="004B63DC" w:rsidRPr="007914B9" w:rsidRDefault="004B63DC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14:paraId="3651C94D" w14:textId="722A86D6" w:rsidR="004B63DC" w:rsidRDefault="004B63DC" w:rsidP="004B63DC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A4607E" w14:textId="6483B9A6" w:rsidR="004B63DC" w:rsidRPr="007914B9" w:rsidRDefault="004B63DC" w:rsidP="004B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94B">
              <w:rPr>
                <w:rFonts w:ascii="Times New Roman" w:hAnsi="Times New Roman" w:cs="Times New Roman"/>
                <w:shd w:val="clear" w:color="auto" w:fill="FFFFFF"/>
              </w:rPr>
              <w:t>При консультировании по телефону непосредственно в момент обращения заинтересованного лица, в иных случаях не позднее 30 дней со дня обращения заинтересованного лица</w:t>
            </w:r>
          </w:p>
        </w:tc>
      </w:tr>
      <w:tr w:rsidR="00D74D05" w:rsidRPr="00537CB1" w14:paraId="4A4B60D3" w14:textId="77777777" w:rsidTr="00592D02">
        <w:trPr>
          <w:trHeight w:val="437"/>
          <w:tblCellSpacing w:w="0" w:type="dxa"/>
        </w:trPr>
        <w:tc>
          <w:tcPr>
            <w:tcW w:w="1509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1147EA5" w14:textId="77777777"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</w:t>
            </w:r>
          </w:p>
        </w:tc>
      </w:tr>
      <w:tr w:rsidR="00D74D05" w:rsidRPr="00537CB1" w14:paraId="2E94C196" w14:textId="77777777" w:rsidTr="00592D02">
        <w:trPr>
          <w:trHeight w:val="437"/>
          <w:tblCellSpacing w:w="0" w:type="dxa"/>
        </w:trPr>
        <w:tc>
          <w:tcPr>
            <w:tcW w:w="1509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CE532C" w14:textId="77777777" w:rsidR="00D74D05" w:rsidRPr="007914B9" w:rsidRDefault="00D74D05" w:rsidP="004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2E5994A1" w14:textId="77777777" w:rsidR="00D74D05" w:rsidRPr="007914B9" w:rsidRDefault="00D74D05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3DA7AF91" w14:textId="77777777" w:rsidR="00D74D05" w:rsidRPr="007914B9" w:rsidRDefault="00D74D05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650727AA" w14:textId="77777777" w:rsidR="00D74D05" w:rsidRPr="007914B9" w:rsidRDefault="00D74D05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5E89845D" w14:textId="77777777" w:rsidR="00D74D05" w:rsidRPr="007914B9" w:rsidRDefault="00D74D05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5. Разъяснен</w:t>
            </w:r>
            <w:r w:rsidR="00DD2A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ие порядка обжалования решений а</w:t>
            </w: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дминистрации, действий (бездействия) ее должностных лиц в сфере муниципального контроля.</w:t>
            </w:r>
          </w:p>
          <w:p w14:paraId="5CA7DB4B" w14:textId="77777777" w:rsidR="00D74D05" w:rsidRPr="006D194B" w:rsidRDefault="00D74D05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</w:tr>
      <w:tr w:rsidR="00D74D05" w:rsidRPr="00537CB1" w14:paraId="4CAC8A0E" w14:textId="77777777" w:rsidTr="001F4459">
        <w:trPr>
          <w:trHeight w:val="437"/>
          <w:tblCellSpacing w:w="0" w:type="dxa"/>
        </w:trPr>
        <w:tc>
          <w:tcPr>
            <w:tcW w:w="6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BD35C34" w14:textId="77777777" w:rsidR="00D74D05" w:rsidRPr="007914B9" w:rsidRDefault="00D74D05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3.3</w:t>
            </w:r>
          </w:p>
          <w:p w14:paraId="16850006" w14:textId="77777777" w:rsidR="00D74D05" w:rsidRPr="007914B9" w:rsidRDefault="00D74D05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075EA473" w14:textId="77777777" w:rsidR="00D74D05" w:rsidRPr="007914B9" w:rsidRDefault="00D74D05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8114" w14:textId="77777777" w:rsidR="00D74D05" w:rsidRPr="007914B9" w:rsidRDefault="00D74D05" w:rsidP="004B63DC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Профилактический</w:t>
            </w:r>
          </w:p>
          <w:p w14:paraId="6A7FCA09" w14:textId="77777777" w:rsidR="00D74D05" w:rsidRPr="007914B9" w:rsidRDefault="00D74D05" w:rsidP="004B63D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визит</w:t>
            </w: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9914" w14:textId="77777777" w:rsidR="00D74D05" w:rsidRPr="007914B9" w:rsidRDefault="00D74D05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 форме профилактической беседы по месту осуществления деятельности контролируемого лица с составлением акта о проведении </w:t>
            </w:r>
            <w:r w:rsidR="006D19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профилактического визита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7DFE" w14:textId="23E94B9B" w:rsidR="00D74D05" w:rsidRPr="007914B9" w:rsidRDefault="00DD2A49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Администрация </w:t>
            </w:r>
            <w:r w:rsidR="00D74D05"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сельсовета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7A7D380F" w14:textId="77777777" w:rsidR="00D74D05" w:rsidRPr="007914B9" w:rsidRDefault="00D74D05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0DC9FE5" w14:textId="77777777" w:rsidR="00D74D05" w:rsidRPr="007914B9" w:rsidRDefault="00D74D05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Май, ноябрь 202</w:t>
            </w:r>
            <w:r w:rsidR="00FA0C36"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</w:p>
          <w:p w14:paraId="1AEEE531" w14:textId="77777777" w:rsidR="00D74D05" w:rsidRPr="007914B9" w:rsidRDefault="00D74D05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9DB49D6" w14:textId="77777777" w:rsidR="00D74D05" w:rsidRPr="007914B9" w:rsidRDefault="00D74D05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4B63DC" w:rsidRPr="00537CB1" w14:paraId="489E9D81" w14:textId="77777777" w:rsidTr="001F4459">
        <w:trPr>
          <w:trHeight w:val="437"/>
          <w:tblCellSpacing w:w="0" w:type="dxa"/>
        </w:trPr>
        <w:tc>
          <w:tcPr>
            <w:tcW w:w="6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DD142F6" w14:textId="75F909FF" w:rsidR="004B63DC" w:rsidRPr="007914B9" w:rsidRDefault="004B63DC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3.4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0029003" w14:textId="6E016D9A" w:rsidR="004B63DC" w:rsidRPr="007914B9" w:rsidRDefault="004B63DC" w:rsidP="004B63DC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Объявление предостережения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D5BA938" w14:textId="47D6916D" w:rsidR="004B63DC" w:rsidRPr="007914B9" w:rsidRDefault="004B63DC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Объявление контролируемому лицу предостережения о недопустимости нарушения обязательных требований с предложением принять меры по обеспечению соблюдения обязательных требований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C6185A4" w14:textId="7A0F405D" w:rsidR="004B63DC" w:rsidRPr="007914B9" w:rsidRDefault="004B63DC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Администрация</w:t>
            </w: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сельсовета</w:t>
            </w:r>
          </w:p>
          <w:p w14:paraId="107792ED" w14:textId="77777777" w:rsidR="004B63DC" w:rsidRDefault="004B63DC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4C4FCF" w14:textId="4450D33F" w:rsidR="004B63DC" w:rsidRPr="007914B9" w:rsidRDefault="004B63DC" w:rsidP="004B6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Не позднее 30 дней со дня поступления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D74D05" w:rsidRPr="00537CB1" w14:paraId="5B77D721" w14:textId="77777777" w:rsidTr="001F4459">
        <w:trPr>
          <w:trHeight w:val="197"/>
          <w:tblCellSpacing w:w="0" w:type="dxa"/>
        </w:trPr>
        <w:tc>
          <w:tcPr>
            <w:tcW w:w="1509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285A0D6" w14:textId="0E8767C5" w:rsidR="00DC3C3F" w:rsidRPr="007914B9" w:rsidRDefault="00D74D05" w:rsidP="004B63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IV. П</w:t>
            </w:r>
            <w:r w:rsidRPr="007914B9">
              <w:rPr>
                <w:rFonts w:ascii="Times New Roman" w:hAnsi="Times New Roman" w:cs="Times New Roman"/>
                <w:bCs/>
                <w:sz w:val="24"/>
                <w:szCs w:val="24"/>
              </w:rPr>
              <w:t>оказатели результативности и эффективности программы профилактики</w:t>
            </w:r>
          </w:p>
        </w:tc>
      </w:tr>
      <w:tr w:rsidR="00D74D05" w:rsidRPr="00537CB1" w14:paraId="6DC2CC7A" w14:textId="77777777" w:rsidTr="001F4459">
        <w:trPr>
          <w:trHeight w:val="301"/>
          <w:tblCellSpacing w:w="0" w:type="dxa"/>
        </w:trPr>
        <w:tc>
          <w:tcPr>
            <w:tcW w:w="246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F84FF55" w14:textId="77777777"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10366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443167" w14:textId="77777777" w:rsidR="00D74D05" w:rsidRPr="001F445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r w:rsidRPr="001F445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2807DE" w14:textId="77777777"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74D05" w:rsidRPr="00537CB1" w14:paraId="40D9E45E" w14:textId="77777777" w:rsidTr="004B63DC">
        <w:trPr>
          <w:tblCellSpacing w:w="0" w:type="dxa"/>
        </w:trPr>
        <w:tc>
          <w:tcPr>
            <w:tcW w:w="246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52B55D6" w14:textId="77777777" w:rsidR="00D74D05" w:rsidRPr="007914B9" w:rsidRDefault="00D74D05" w:rsidP="006D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10366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88D3C6" w14:textId="7D14784E" w:rsidR="004B63DC" w:rsidRPr="001F4459" w:rsidRDefault="00D74D05" w:rsidP="001F4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r w:rsidRPr="001F4459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313562" w14:textId="77777777" w:rsidR="00D74D05" w:rsidRPr="007914B9" w:rsidRDefault="00D74D05" w:rsidP="006D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74D05" w:rsidRPr="00537CB1" w14:paraId="49E588D4" w14:textId="77777777" w:rsidTr="004B63DC">
        <w:trPr>
          <w:tblCellSpacing w:w="0" w:type="dxa"/>
        </w:trPr>
        <w:tc>
          <w:tcPr>
            <w:tcW w:w="246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21AB60E" w14:textId="77777777" w:rsidR="00D74D05" w:rsidRPr="007914B9" w:rsidRDefault="00D74D05" w:rsidP="006D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4.3</w:t>
            </w:r>
          </w:p>
        </w:tc>
        <w:tc>
          <w:tcPr>
            <w:tcW w:w="10366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C6EAA3" w14:textId="1E534F43" w:rsidR="00D74D05" w:rsidRPr="001F4459" w:rsidRDefault="00D74D05" w:rsidP="006D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4459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опубликование. Сроки подготовки и размещения на</w:t>
            </w:r>
            <w:r w:rsidR="00DD2A49" w:rsidRPr="001F4459">
              <w:rPr>
                <w:rFonts w:ascii="Times New Roman" w:hAnsi="Times New Roman" w:cs="Times New Roman"/>
              </w:rPr>
              <w:t xml:space="preserve"> официальном сайте </w:t>
            </w:r>
            <w:r w:rsidR="004B63DC" w:rsidRPr="001F4459">
              <w:rPr>
                <w:rFonts w:ascii="Times New Roman" w:hAnsi="Times New Roman" w:cs="Times New Roman"/>
              </w:rPr>
              <w:t>Шелаболихинского</w:t>
            </w:r>
            <w:r w:rsidRPr="001F4459">
              <w:rPr>
                <w:rFonts w:ascii="Times New Roman" w:hAnsi="Times New Roman" w:cs="Times New Roman"/>
              </w:rPr>
              <w:t xml:space="preserve"> сельсовета – декабрь 202</w:t>
            </w:r>
            <w:r w:rsidR="00901D42" w:rsidRPr="001F44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2447DB" w14:textId="77777777" w:rsidR="00D74D05" w:rsidRPr="007914B9" w:rsidRDefault="00D74D05" w:rsidP="006D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D74D05" w:rsidRPr="00537CB1" w14:paraId="359BF6BF" w14:textId="77777777" w:rsidTr="004B63DC">
        <w:trPr>
          <w:tblCellSpacing w:w="0" w:type="dxa"/>
        </w:trPr>
        <w:tc>
          <w:tcPr>
            <w:tcW w:w="246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5BF18EB" w14:textId="77777777" w:rsidR="00D74D05" w:rsidRPr="007914B9" w:rsidRDefault="00D74D05" w:rsidP="006D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4.4</w:t>
            </w:r>
          </w:p>
        </w:tc>
        <w:tc>
          <w:tcPr>
            <w:tcW w:w="10366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2B9211" w14:textId="21FA85DE" w:rsidR="00D74D05" w:rsidRPr="001F4459" w:rsidRDefault="00D74D05" w:rsidP="006D1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4459">
              <w:rPr>
                <w:rFonts w:ascii="Times New Roman" w:hAnsi="Times New Roman" w:cs="Times New Roman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</w:t>
            </w:r>
            <w:proofErr w:type="gramStart"/>
            <w:r w:rsidRPr="001F4459">
              <w:rPr>
                <w:rFonts w:ascii="Times New Roman" w:hAnsi="Times New Roman" w:cs="Times New Roman"/>
              </w:rPr>
              <w:t>и  в</w:t>
            </w:r>
            <w:proofErr w:type="gramEnd"/>
            <w:r w:rsidRPr="001F4459">
              <w:rPr>
                <w:rFonts w:ascii="Times New Roman" w:hAnsi="Times New Roman" w:cs="Times New Roman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8F4D7A" w14:textId="77777777" w:rsidR="00D74D05" w:rsidRPr="007914B9" w:rsidRDefault="00D74D05" w:rsidP="006D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</w:tbl>
    <w:p w14:paraId="3B55C46B" w14:textId="77777777" w:rsidR="00D74D05" w:rsidRPr="00537CB1" w:rsidRDefault="00D74D05" w:rsidP="00537CB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45D1E33" w14:textId="77777777" w:rsidR="00D74D05" w:rsidRPr="00537CB1" w:rsidRDefault="00D74D05" w:rsidP="00537CB1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D74D05" w:rsidRPr="00537CB1" w:rsidSect="006D194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3ADE8" w14:textId="77777777" w:rsidR="00071C3B" w:rsidRDefault="00071C3B" w:rsidP="0006323B">
      <w:pPr>
        <w:spacing w:after="0" w:line="240" w:lineRule="auto"/>
      </w:pPr>
      <w:r>
        <w:separator/>
      </w:r>
    </w:p>
  </w:endnote>
  <w:endnote w:type="continuationSeparator" w:id="0">
    <w:p w14:paraId="7E2DFE8C" w14:textId="77777777" w:rsidR="00071C3B" w:rsidRDefault="00071C3B" w:rsidP="0006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37797" w14:textId="77777777" w:rsidR="00071C3B" w:rsidRDefault="00071C3B" w:rsidP="0006323B">
      <w:pPr>
        <w:spacing w:after="0" w:line="240" w:lineRule="auto"/>
      </w:pPr>
      <w:r>
        <w:separator/>
      </w:r>
    </w:p>
  </w:footnote>
  <w:footnote w:type="continuationSeparator" w:id="0">
    <w:p w14:paraId="02E45A3D" w14:textId="77777777" w:rsidR="00071C3B" w:rsidRDefault="00071C3B" w:rsidP="0006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F2219" w14:textId="77777777" w:rsidR="0006323B" w:rsidRPr="0006323B" w:rsidRDefault="006D194B" w:rsidP="0006323B">
    <w:pPr>
      <w:pStyle w:val="a9"/>
      <w:jc w:val="right"/>
      <w:rPr>
        <w:sz w:val="28"/>
        <w:szCs w:val="28"/>
      </w:rPr>
    </w:pPr>
    <w:r>
      <w:rPr>
        <w:sz w:val="28"/>
        <w:szCs w:val="28"/>
      </w:rPr>
      <w:t xml:space="preserve"> </w:t>
    </w:r>
    <w:r w:rsidR="007914B9">
      <w:rPr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BD8"/>
    <w:rsid w:val="00040800"/>
    <w:rsid w:val="0006169B"/>
    <w:rsid w:val="0006323B"/>
    <w:rsid w:val="00071C3B"/>
    <w:rsid w:val="0008687F"/>
    <w:rsid w:val="000D2A4D"/>
    <w:rsid w:val="001206BF"/>
    <w:rsid w:val="001C4B69"/>
    <w:rsid w:val="001E6FD4"/>
    <w:rsid w:val="001F4459"/>
    <w:rsid w:val="002A09DC"/>
    <w:rsid w:val="002D3F73"/>
    <w:rsid w:val="002D4BD8"/>
    <w:rsid w:val="002E7801"/>
    <w:rsid w:val="003140C8"/>
    <w:rsid w:val="00382347"/>
    <w:rsid w:val="003B200F"/>
    <w:rsid w:val="004676EF"/>
    <w:rsid w:val="004B63DC"/>
    <w:rsid w:val="00537CB1"/>
    <w:rsid w:val="005B769C"/>
    <w:rsid w:val="005F1F2A"/>
    <w:rsid w:val="00680765"/>
    <w:rsid w:val="00685293"/>
    <w:rsid w:val="006D194B"/>
    <w:rsid w:val="006E0545"/>
    <w:rsid w:val="007914B9"/>
    <w:rsid w:val="007A279E"/>
    <w:rsid w:val="00853B94"/>
    <w:rsid w:val="008D4228"/>
    <w:rsid w:val="008D6759"/>
    <w:rsid w:val="00901D42"/>
    <w:rsid w:val="009351BC"/>
    <w:rsid w:val="009C5881"/>
    <w:rsid w:val="00A31CBD"/>
    <w:rsid w:val="00CF5034"/>
    <w:rsid w:val="00D74D05"/>
    <w:rsid w:val="00DC3C3F"/>
    <w:rsid w:val="00DC3FEC"/>
    <w:rsid w:val="00DD2A49"/>
    <w:rsid w:val="00ED0347"/>
    <w:rsid w:val="00FA0C36"/>
    <w:rsid w:val="00FA261F"/>
    <w:rsid w:val="00FB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A218C"/>
  <w15:docId w15:val="{8E20B4EB-4C3F-4A21-AAED-5FD288A0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034"/>
  </w:style>
  <w:style w:type="paragraph" w:styleId="1">
    <w:name w:val="heading 1"/>
    <w:basedOn w:val="a"/>
    <w:next w:val="a"/>
    <w:link w:val="10"/>
    <w:uiPriority w:val="99"/>
    <w:qFormat/>
    <w:rsid w:val="002D4B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4BD8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2D4B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2D4B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2D4BD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4"/>
      <w:szCs w:val="24"/>
    </w:rPr>
  </w:style>
  <w:style w:type="paragraph" w:styleId="a6">
    <w:name w:val="No Spacing"/>
    <w:uiPriority w:val="1"/>
    <w:qFormat/>
    <w:rsid w:val="0068529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80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076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6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323B"/>
  </w:style>
  <w:style w:type="paragraph" w:styleId="ab">
    <w:name w:val="footer"/>
    <w:basedOn w:val="a"/>
    <w:link w:val="ac"/>
    <w:uiPriority w:val="99"/>
    <w:unhideWhenUsed/>
    <w:rsid w:val="0006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323B"/>
  </w:style>
  <w:style w:type="table" w:styleId="ad">
    <w:name w:val="Table Grid"/>
    <w:basedOn w:val="a1"/>
    <w:uiPriority w:val="59"/>
    <w:rsid w:val="0004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13A60-04F7-4EF3-B905-2A45F37B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2</cp:revision>
  <cp:lastPrinted>2023-12-04T03:30:00Z</cp:lastPrinted>
  <dcterms:created xsi:type="dcterms:W3CDTF">2024-10-01T03:30:00Z</dcterms:created>
  <dcterms:modified xsi:type="dcterms:W3CDTF">2024-10-01T03:30:00Z</dcterms:modified>
</cp:coreProperties>
</file>